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4B" w:rsidRDefault="007B7B4B" w:rsidP="007B7B4B">
      <w:pPr>
        <w:spacing w:after="0"/>
        <w:ind w:left="708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Валерий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Байдин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культуролог, искусствовед, </w:t>
      </w:r>
    </w:p>
    <w:p w:rsidR="007B7B4B" w:rsidRPr="007B7B4B" w:rsidRDefault="007B7B4B" w:rsidP="007B7B4B">
      <w:pPr>
        <w:spacing w:after="0"/>
        <w:ind w:left="708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доктор славянской филологии, Франция</w:t>
      </w:r>
    </w:p>
    <w:p w:rsidR="007B7B4B" w:rsidRDefault="007B7B4B" w:rsidP="001815F3">
      <w:pPr>
        <w:spacing w:after="0"/>
        <w:ind w:left="70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B4B" w:rsidRPr="007B7B4B" w:rsidRDefault="007B7B4B" w:rsidP="001815F3">
      <w:pPr>
        <w:spacing w:after="0"/>
        <w:ind w:left="70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70C9" w:rsidRPr="001815F3" w:rsidRDefault="00734CCB" w:rsidP="001815F3">
      <w:pPr>
        <w:spacing w:after="0"/>
        <w:ind w:left="708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КУЛЬТУРА ПОСЛЕ</w:t>
      </w:r>
      <w:r w:rsidR="00531653" w:rsidRPr="00181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ПОСТМ</w:t>
      </w:r>
      <w:r w:rsidR="00561687" w:rsidRPr="00181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31653" w:rsidRPr="00181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ДЕРНИЗМА </w:t>
      </w:r>
    </w:p>
    <w:p w:rsidR="00F94B77" w:rsidRDefault="00F94B77" w:rsidP="00734CC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7468" w:rsidRDefault="00917468" w:rsidP="00734CC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30F2" w:rsidRDefault="009343B7" w:rsidP="00833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117">
        <w:rPr>
          <w:rFonts w:ascii="Times New Roman" w:hAnsi="Times New Roman" w:cs="Times New Roman"/>
          <w:sz w:val="24"/>
          <w:szCs w:val="24"/>
        </w:rPr>
        <w:t>Краткое</w:t>
      </w:r>
      <w:r w:rsidR="00917468">
        <w:rPr>
          <w:rFonts w:ascii="Times New Roman" w:hAnsi="Times New Roman" w:cs="Times New Roman"/>
          <w:sz w:val="24"/>
          <w:szCs w:val="24"/>
        </w:rPr>
        <w:t>, но вполне оправданное</w:t>
      </w:r>
      <w:r w:rsidRPr="00F16117">
        <w:rPr>
          <w:rFonts w:ascii="Times New Roman" w:hAnsi="Times New Roman" w:cs="Times New Roman"/>
          <w:sz w:val="24"/>
          <w:szCs w:val="24"/>
        </w:rPr>
        <w:t xml:space="preserve"> определение постмодернизма — </w:t>
      </w:r>
      <w:proofErr w:type="spellStart"/>
      <w:r w:rsidR="002A58A1" w:rsidRPr="00F16117">
        <w:rPr>
          <w:rFonts w:ascii="Times New Roman" w:hAnsi="Times New Roman" w:cs="Times New Roman"/>
          <w:sz w:val="24"/>
          <w:szCs w:val="24"/>
        </w:rPr>
        <w:t>посткультура</w:t>
      </w:r>
      <w:proofErr w:type="spellEnd"/>
      <w:r w:rsidRPr="00F161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Западе консервативное сопротивление ей было сломлено в начале ХХ ве</w:t>
      </w:r>
      <w:r w:rsidR="002A0633">
        <w:rPr>
          <w:rFonts w:ascii="Times New Roman" w:hAnsi="Times New Roman" w:cs="Times New Roman"/>
          <w:sz w:val="24"/>
          <w:szCs w:val="24"/>
        </w:rPr>
        <w:t>ка. Уверенность постмодернистов</w:t>
      </w:r>
      <w:r>
        <w:rPr>
          <w:rFonts w:ascii="Times New Roman" w:hAnsi="Times New Roman" w:cs="Times New Roman"/>
          <w:sz w:val="24"/>
          <w:szCs w:val="24"/>
        </w:rPr>
        <w:t xml:space="preserve"> в том, что им «поверит</w:t>
      </w:r>
      <w:r w:rsidR="005C414E" w:rsidRPr="005C414E">
        <w:rPr>
          <w:rFonts w:ascii="Times New Roman" w:hAnsi="Times New Roman" w:cs="Times New Roman"/>
          <w:sz w:val="24"/>
          <w:szCs w:val="24"/>
        </w:rPr>
        <w:t xml:space="preserve"> </w:t>
      </w:r>
      <w:r w:rsidR="005C414E">
        <w:rPr>
          <w:rFonts w:ascii="Times New Roman" w:hAnsi="Times New Roman" w:cs="Times New Roman"/>
          <w:sz w:val="24"/>
          <w:szCs w:val="24"/>
        </w:rPr>
        <w:t>толпа</w:t>
      </w:r>
      <w:r>
        <w:rPr>
          <w:rFonts w:ascii="Times New Roman" w:hAnsi="Times New Roman" w:cs="Times New Roman"/>
          <w:sz w:val="24"/>
          <w:szCs w:val="24"/>
        </w:rPr>
        <w:t xml:space="preserve">», была основана на энергичной пропаганде их творений </w:t>
      </w:r>
      <w:r w:rsidR="005C414E">
        <w:rPr>
          <w:rFonts w:ascii="Times New Roman" w:hAnsi="Times New Roman" w:cs="Times New Roman"/>
          <w:sz w:val="24"/>
          <w:szCs w:val="24"/>
        </w:rPr>
        <w:t>«группой поддержки»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14E">
        <w:rPr>
          <w:rFonts w:ascii="Times New Roman" w:hAnsi="Times New Roman" w:cs="Times New Roman"/>
          <w:sz w:val="24"/>
          <w:szCs w:val="24"/>
        </w:rPr>
        <w:t>прессе</w:t>
      </w:r>
      <w:r>
        <w:rPr>
          <w:rFonts w:ascii="Times New Roman" w:hAnsi="Times New Roman" w:cs="Times New Roman"/>
          <w:sz w:val="24"/>
          <w:szCs w:val="24"/>
        </w:rPr>
        <w:t xml:space="preserve">. Так был создан казус Марселя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Дюшана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Его «Велосипедное колесо» (1912) и «Сушилка для бутылок» (1914) не были замечены. </w:t>
      </w:r>
      <w:r w:rsidR="005C414E">
        <w:rPr>
          <w:rFonts w:ascii="Times New Roman" w:hAnsi="Times New Roman" w:cs="Times New Roman"/>
          <w:sz w:val="24"/>
          <w:szCs w:val="24"/>
        </w:rPr>
        <w:t>Однако</w:t>
      </w:r>
      <w:r>
        <w:rPr>
          <w:rFonts w:ascii="Times New Roman" w:hAnsi="Times New Roman" w:cs="Times New Roman"/>
          <w:sz w:val="24"/>
          <w:szCs w:val="24"/>
        </w:rPr>
        <w:t xml:space="preserve"> в 1915 автор выдвинул концепт </w:t>
      </w:r>
      <w:bookmarkStart w:id="0" w:name="_Hlk127873295"/>
      <w:r w:rsidRPr="00A94013">
        <w:rPr>
          <w:rFonts w:ascii="Times New Roman" w:hAnsi="Times New Roman" w:cs="Times New Roman"/>
          <w:i/>
          <w:iCs/>
          <w:sz w:val="24"/>
          <w:szCs w:val="24"/>
          <w:lang w:val="en-US"/>
        </w:rPr>
        <w:t>ready</w:t>
      </w:r>
      <w:r w:rsidRPr="00A940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4013">
        <w:rPr>
          <w:rFonts w:ascii="Times New Roman" w:hAnsi="Times New Roman" w:cs="Times New Roman"/>
          <w:i/>
          <w:iCs/>
          <w:sz w:val="24"/>
          <w:szCs w:val="24"/>
          <w:lang w:val="en-US"/>
        </w:rPr>
        <w:t>made</w:t>
      </w:r>
      <w:bookmarkEnd w:id="0"/>
      <w:r>
        <w:rPr>
          <w:rFonts w:ascii="Times New Roman" w:hAnsi="Times New Roman" w:cs="Times New Roman"/>
          <w:sz w:val="24"/>
          <w:szCs w:val="24"/>
        </w:rPr>
        <w:t>, а спустя два года выставил шокирующий объект: писсуар под названием «Фонтан»</w:t>
      </w:r>
      <w:r w:rsidR="004D613E">
        <w:rPr>
          <w:rFonts w:ascii="Times New Roman" w:hAnsi="Times New Roman" w:cs="Times New Roman"/>
          <w:sz w:val="24"/>
          <w:szCs w:val="24"/>
        </w:rPr>
        <w:t>, осторожно подписанный псевдонимом «</w:t>
      </w:r>
      <w:r w:rsidR="004D613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D613E">
        <w:rPr>
          <w:rFonts w:ascii="Times New Roman" w:hAnsi="Times New Roman" w:cs="Times New Roman"/>
          <w:sz w:val="24"/>
          <w:szCs w:val="24"/>
        </w:rPr>
        <w:t>.</w:t>
      </w:r>
      <w:r w:rsidR="004D613E" w:rsidRPr="004D61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613E">
        <w:rPr>
          <w:rFonts w:ascii="Times New Roman" w:hAnsi="Times New Roman" w:cs="Times New Roman"/>
          <w:sz w:val="24"/>
          <w:szCs w:val="24"/>
          <w:lang w:val="en-US"/>
        </w:rPr>
        <w:t>Mutt</w:t>
      </w:r>
      <w:r w:rsidR="004D613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13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одернистская критика </w:t>
      </w:r>
      <w:r w:rsidR="00C315FF">
        <w:rPr>
          <w:rFonts w:ascii="Times New Roman" w:hAnsi="Times New Roman" w:cs="Times New Roman"/>
          <w:sz w:val="24"/>
          <w:szCs w:val="24"/>
        </w:rPr>
        <w:t>после недо</w:t>
      </w:r>
      <w:r w:rsidR="005C414E">
        <w:rPr>
          <w:rFonts w:ascii="Times New Roman" w:hAnsi="Times New Roman" w:cs="Times New Roman"/>
          <w:sz w:val="24"/>
          <w:szCs w:val="24"/>
        </w:rPr>
        <w:t>лгих раздумий ухватилась за это поистине революционное «открытие»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04FE" w:rsidRPr="00A94013">
        <w:rPr>
          <w:rFonts w:ascii="Times New Roman" w:hAnsi="Times New Roman" w:cs="Times New Roman"/>
          <w:i/>
          <w:iCs/>
          <w:sz w:val="24"/>
          <w:szCs w:val="24"/>
          <w:lang w:val="en-US"/>
        </w:rPr>
        <w:t>Ready</w:t>
      </w:r>
      <w:r w:rsidR="00E904FE" w:rsidRPr="00A940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904FE" w:rsidRPr="00A94013">
        <w:rPr>
          <w:rFonts w:ascii="Times New Roman" w:hAnsi="Times New Roman" w:cs="Times New Roman"/>
          <w:i/>
          <w:iCs/>
          <w:sz w:val="24"/>
          <w:szCs w:val="24"/>
          <w:lang w:val="en-US"/>
        </w:rPr>
        <w:t>made</w:t>
      </w:r>
      <w:r w:rsidR="00E904FE">
        <w:rPr>
          <w:rFonts w:ascii="Times New Roman" w:hAnsi="Times New Roman" w:cs="Times New Roman"/>
          <w:sz w:val="24"/>
          <w:szCs w:val="24"/>
        </w:rPr>
        <w:t xml:space="preserve"> упраздняло </w:t>
      </w:r>
      <w:r w:rsidR="001C5C16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изобразительн</w:t>
      </w:r>
      <w:r w:rsidR="00E904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искусств</w:t>
      </w:r>
      <w:r w:rsidR="00E904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, «творческий акт» заменялся </w:t>
      </w:r>
      <w:r w:rsidR="001C5C16">
        <w:rPr>
          <w:rFonts w:ascii="Times New Roman" w:hAnsi="Times New Roman" w:cs="Times New Roman"/>
          <w:sz w:val="24"/>
          <w:szCs w:val="24"/>
        </w:rPr>
        <w:t>магическим</w:t>
      </w:r>
      <w:r>
        <w:rPr>
          <w:rFonts w:ascii="Times New Roman" w:hAnsi="Times New Roman" w:cs="Times New Roman"/>
          <w:sz w:val="24"/>
          <w:szCs w:val="24"/>
        </w:rPr>
        <w:t xml:space="preserve"> жестом, «художественным произведением» становилось </w:t>
      </w:r>
      <w:r w:rsidR="001C5C16">
        <w:rPr>
          <w:rFonts w:ascii="Times New Roman" w:hAnsi="Times New Roman" w:cs="Times New Roman"/>
          <w:sz w:val="24"/>
          <w:szCs w:val="24"/>
        </w:rPr>
        <w:t>всё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4D613E">
        <w:rPr>
          <w:rFonts w:ascii="Times New Roman" w:hAnsi="Times New Roman" w:cs="Times New Roman"/>
          <w:sz w:val="24"/>
          <w:szCs w:val="24"/>
        </w:rPr>
        <w:t>объявит</w:t>
      </w:r>
      <w:r w:rsidR="002A58A1">
        <w:rPr>
          <w:rFonts w:ascii="Times New Roman" w:hAnsi="Times New Roman" w:cs="Times New Roman"/>
          <w:sz w:val="24"/>
          <w:szCs w:val="24"/>
        </w:rPr>
        <w:t xml:space="preserve"> автор-демиург, даже если он купил его в магазине.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4FE">
        <w:rPr>
          <w:rFonts w:ascii="Times New Roman" w:hAnsi="Times New Roman" w:cs="Times New Roman"/>
          <w:sz w:val="24"/>
          <w:szCs w:val="24"/>
        </w:rPr>
        <w:t>Неискусство</w:t>
      </w:r>
      <w:proofErr w:type="spellEnd"/>
      <w:r w:rsidR="00E904FE">
        <w:rPr>
          <w:rFonts w:ascii="Times New Roman" w:hAnsi="Times New Roman" w:cs="Times New Roman"/>
          <w:sz w:val="24"/>
          <w:szCs w:val="24"/>
        </w:rPr>
        <w:t xml:space="preserve"> </w:t>
      </w:r>
      <w:r w:rsidR="008330F2">
        <w:rPr>
          <w:rFonts w:ascii="Times New Roman" w:hAnsi="Times New Roman" w:cs="Times New Roman"/>
          <w:sz w:val="24"/>
          <w:szCs w:val="24"/>
        </w:rPr>
        <w:t>оказывалось</w:t>
      </w:r>
      <w:r w:rsidR="00E904FE">
        <w:rPr>
          <w:rFonts w:ascii="Times New Roman" w:hAnsi="Times New Roman" w:cs="Times New Roman"/>
          <w:sz w:val="24"/>
          <w:szCs w:val="24"/>
        </w:rPr>
        <w:t xml:space="preserve"> искусством и наоборот. </w:t>
      </w:r>
      <w:r w:rsidR="005C414E">
        <w:rPr>
          <w:rFonts w:ascii="Times New Roman" w:hAnsi="Times New Roman" w:cs="Times New Roman"/>
          <w:sz w:val="24"/>
          <w:szCs w:val="24"/>
        </w:rPr>
        <w:t xml:space="preserve">Но… </w:t>
      </w:r>
      <w:proofErr w:type="gramStart"/>
      <w:r w:rsidR="005C414E">
        <w:rPr>
          <w:rFonts w:ascii="Times New Roman" w:hAnsi="Times New Roman" w:cs="Times New Roman"/>
          <w:sz w:val="24"/>
          <w:szCs w:val="24"/>
        </w:rPr>
        <w:t>с</w:t>
      </w:r>
      <w:r w:rsidR="001C5C16">
        <w:rPr>
          <w:rFonts w:ascii="Times New Roman" w:hAnsi="Times New Roman" w:cs="Times New Roman"/>
          <w:sz w:val="24"/>
          <w:szCs w:val="24"/>
        </w:rPr>
        <w:t xml:space="preserve">овершать </w:t>
      </w:r>
      <w:r w:rsidR="005C414E">
        <w:rPr>
          <w:rFonts w:ascii="Times New Roman" w:hAnsi="Times New Roman" w:cs="Times New Roman"/>
          <w:sz w:val="24"/>
          <w:szCs w:val="24"/>
        </w:rPr>
        <w:t xml:space="preserve">подобные </w:t>
      </w:r>
      <w:r w:rsidR="007E7F79">
        <w:rPr>
          <w:rFonts w:ascii="Times New Roman" w:hAnsi="Times New Roman" w:cs="Times New Roman"/>
          <w:sz w:val="24"/>
          <w:szCs w:val="24"/>
        </w:rPr>
        <w:t>магические</w:t>
      </w:r>
      <w:r>
        <w:rPr>
          <w:rFonts w:ascii="Times New Roman" w:hAnsi="Times New Roman" w:cs="Times New Roman"/>
          <w:sz w:val="24"/>
          <w:szCs w:val="24"/>
        </w:rPr>
        <w:t xml:space="preserve"> превращения был</w:t>
      </w:r>
      <w:r w:rsidR="001C5C1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позволен</w:t>
      </w:r>
      <w:r w:rsidR="001C5C16"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лишь избранным.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Дюшана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признали </w:t>
      </w:r>
      <w:r w:rsidRPr="00A94013">
        <w:rPr>
          <w:rFonts w:ascii="Times New Roman" w:hAnsi="Times New Roman" w:cs="Times New Roman"/>
          <w:i/>
          <w:iCs/>
          <w:sz w:val="24"/>
          <w:szCs w:val="24"/>
          <w:lang w:val="en-US"/>
        </w:rPr>
        <w:t>ready</w:t>
      </w:r>
      <w:r w:rsidRPr="00A940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4013">
        <w:rPr>
          <w:rFonts w:ascii="Times New Roman" w:hAnsi="Times New Roman" w:cs="Times New Roman"/>
          <w:i/>
          <w:iCs/>
          <w:sz w:val="24"/>
          <w:szCs w:val="24"/>
          <w:lang w:val="en-US"/>
        </w:rPr>
        <w:t>made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59CF">
        <w:rPr>
          <w:rFonts w:ascii="Times New Roman" w:hAnsi="Times New Roman" w:cs="Times New Roman"/>
          <w:sz w:val="24"/>
          <w:szCs w:val="24"/>
        </w:rPr>
        <w:t>лишь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F79">
        <w:rPr>
          <w:rFonts w:ascii="Times New Roman" w:hAnsi="Times New Roman" w:cs="Times New Roman"/>
          <w:sz w:val="24"/>
          <w:szCs w:val="24"/>
        </w:rPr>
        <w:t>авторства</w:t>
      </w:r>
      <w:r>
        <w:rPr>
          <w:rFonts w:ascii="Times New Roman" w:hAnsi="Times New Roman" w:cs="Times New Roman"/>
          <w:sz w:val="24"/>
          <w:szCs w:val="24"/>
        </w:rPr>
        <w:t xml:space="preserve"> Дали,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Джакометти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Миро,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Раушенберг</w:t>
      </w:r>
      <w:r w:rsidR="007E7F79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1C5C16">
        <w:rPr>
          <w:rFonts w:ascii="Times New Roman" w:hAnsi="Times New Roman" w:cs="Times New Roman"/>
          <w:sz w:val="24"/>
          <w:szCs w:val="24"/>
        </w:rPr>
        <w:t>Самозванным</w:t>
      </w:r>
      <w:proofErr w:type="spellEnd"/>
      <w:r w:rsidR="001C5C16">
        <w:rPr>
          <w:rFonts w:ascii="Times New Roman" w:hAnsi="Times New Roman" w:cs="Times New Roman"/>
          <w:sz w:val="24"/>
          <w:szCs w:val="24"/>
        </w:rPr>
        <w:t xml:space="preserve"> конкурентам </w:t>
      </w:r>
      <w:r w:rsidR="005C414E">
        <w:rPr>
          <w:rFonts w:ascii="Times New Roman" w:hAnsi="Times New Roman" w:cs="Times New Roman"/>
          <w:sz w:val="24"/>
          <w:szCs w:val="24"/>
        </w:rPr>
        <w:t xml:space="preserve">не было позволено </w:t>
      </w:r>
      <w:r w:rsidR="007E7F79">
        <w:rPr>
          <w:rFonts w:ascii="Times New Roman" w:hAnsi="Times New Roman" w:cs="Times New Roman"/>
          <w:sz w:val="24"/>
          <w:szCs w:val="24"/>
        </w:rPr>
        <w:t xml:space="preserve">сбивать цену «шедевров». </w:t>
      </w:r>
    </w:p>
    <w:p w:rsidR="00433B99" w:rsidRDefault="004D613E" w:rsidP="00833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«Фонтана»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создал почти ничего, но его </w:t>
      </w:r>
      <w:r w:rsidR="008330F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330F2">
        <w:rPr>
          <w:rFonts w:ascii="Times New Roman" w:hAnsi="Times New Roman" w:cs="Times New Roman"/>
          <w:sz w:val="24"/>
          <w:szCs w:val="24"/>
        </w:rPr>
        <w:t>азус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30F2">
        <w:rPr>
          <w:rFonts w:ascii="Times New Roman" w:hAnsi="Times New Roman" w:cs="Times New Roman"/>
          <w:sz w:val="24"/>
          <w:szCs w:val="24"/>
        </w:rPr>
        <w:t xml:space="preserve"> </w:t>
      </w:r>
      <w:r w:rsidR="00434F89">
        <w:rPr>
          <w:rFonts w:ascii="Times New Roman" w:hAnsi="Times New Roman" w:cs="Times New Roman"/>
          <w:sz w:val="24"/>
          <w:szCs w:val="24"/>
        </w:rPr>
        <w:t>стал</w:t>
      </w:r>
      <w:r w:rsidR="008330F2">
        <w:rPr>
          <w:rFonts w:ascii="Times New Roman" w:hAnsi="Times New Roman" w:cs="Times New Roman"/>
          <w:sz w:val="24"/>
          <w:szCs w:val="24"/>
        </w:rPr>
        <w:t xml:space="preserve"> явлением мирового порядка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4F89">
        <w:rPr>
          <w:rFonts w:ascii="Times New Roman" w:hAnsi="Times New Roman" w:cs="Times New Roman"/>
          <w:sz w:val="24"/>
          <w:szCs w:val="24"/>
        </w:rPr>
        <w:t>Почему? Почти одновременно возникли и со</w:t>
      </w:r>
      <w:r w:rsidR="00FF2584">
        <w:rPr>
          <w:rFonts w:ascii="Times New Roman" w:hAnsi="Times New Roman" w:cs="Times New Roman"/>
          <w:sz w:val="24"/>
          <w:szCs w:val="24"/>
        </w:rPr>
        <w:t>единились три глобальных силы. 23</w:t>
      </w:r>
      <w:r w:rsidR="00434F89">
        <w:rPr>
          <w:rFonts w:ascii="Times New Roman" w:hAnsi="Times New Roman" w:cs="Times New Roman"/>
          <w:sz w:val="24"/>
          <w:szCs w:val="24"/>
        </w:rPr>
        <w:t xml:space="preserve"> </w:t>
      </w:r>
      <w:r w:rsidR="000965D9">
        <w:rPr>
          <w:rFonts w:ascii="Times New Roman" w:hAnsi="Times New Roman" w:cs="Times New Roman"/>
          <w:sz w:val="24"/>
          <w:szCs w:val="24"/>
        </w:rPr>
        <w:t>декабр</w:t>
      </w:r>
      <w:r w:rsidR="00FF2584">
        <w:rPr>
          <w:rFonts w:ascii="Times New Roman" w:hAnsi="Times New Roman" w:cs="Times New Roman"/>
          <w:sz w:val="24"/>
          <w:szCs w:val="24"/>
        </w:rPr>
        <w:t>я</w:t>
      </w:r>
      <w:r w:rsidR="000965D9">
        <w:rPr>
          <w:rFonts w:ascii="Times New Roman" w:hAnsi="Times New Roman" w:cs="Times New Roman"/>
          <w:sz w:val="24"/>
          <w:szCs w:val="24"/>
        </w:rPr>
        <w:t xml:space="preserve"> </w:t>
      </w:r>
      <w:r w:rsidR="00434F89">
        <w:rPr>
          <w:rFonts w:ascii="Times New Roman" w:hAnsi="Times New Roman" w:cs="Times New Roman"/>
          <w:sz w:val="24"/>
          <w:szCs w:val="24"/>
        </w:rPr>
        <w:t>1913 год</w:t>
      </w:r>
      <w:r w:rsidR="000965D9">
        <w:rPr>
          <w:rFonts w:ascii="Times New Roman" w:hAnsi="Times New Roman" w:cs="Times New Roman"/>
          <w:sz w:val="24"/>
          <w:szCs w:val="24"/>
        </w:rPr>
        <w:t>а</w:t>
      </w:r>
      <w:r w:rsidR="00434F89">
        <w:rPr>
          <w:rFonts w:ascii="Times New Roman" w:hAnsi="Times New Roman" w:cs="Times New Roman"/>
          <w:sz w:val="24"/>
          <w:szCs w:val="24"/>
        </w:rPr>
        <w:t xml:space="preserve">, после создания Федеральной резервной системы в США, начал складываться </w:t>
      </w:r>
      <w:proofErr w:type="spellStart"/>
      <w:r w:rsidR="00434F89" w:rsidRPr="003442FE">
        <w:rPr>
          <w:rFonts w:ascii="Times New Roman" w:hAnsi="Times New Roman" w:cs="Times New Roman"/>
          <w:b/>
          <w:sz w:val="24"/>
          <w:szCs w:val="24"/>
        </w:rPr>
        <w:t>Фининтерн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мировые рынки продукции, включая произведения искусства</w:t>
      </w:r>
      <w:r w:rsidR="000965D9">
        <w:rPr>
          <w:rFonts w:ascii="Times New Roman" w:hAnsi="Times New Roman" w:cs="Times New Roman"/>
          <w:sz w:val="24"/>
          <w:szCs w:val="24"/>
        </w:rPr>
        <w:t>.</w:t>
      </w:r>
      <w:r w:rsidR="00693D3E">
        <w:rPr>
          <w:rFonts w:ascii="Times New Roman" w:hAnsi="Times New Roman" w:cs="Times New Roman"/>
          <w:sz w:val="24"/>
          <w:szCs w:val="24"/>
        </w:rPr>
        <w:t xml:space="preserve"> Спустя полгода была развязана Первая мировая в</w:t>
      </w:r>
      <w:r w:rsidR="000965D9">
        <w:rPr>
          <w:rFonts w:ascii="Times New Roman" w:hAnsi="Times New Roman" w:cs="Times New Roman"/>
          <w:sz w:val="24"/>
          <w:szCs w:val="24"/>
        </w:rPr>
        <w:t>ойн</w:t>
      </w:r>
      <w:r w:rsidR="00693D3E">
        <w:rPr>
          <w:rFonts w:ascii="Times New Roman" w:hAnsi="Times New Roman" w:cs="Times New Roman"/>
          <w:sz w:val="24"/>
          <w:szCs w:val="24"/>
        </w:rPr>
        <w:t>а, завершившаяся уничтожением крупнейших империй</w:t>
      </w:r>
      <w:r w:rsidR="00FA1AF5">
        <w:rPr>
          <w:rFonts w:ascii="Times New Roman" w:hAnsi="Times New Roman" w:cs="Times New Roman"/>
          <w:sz w:val="24"/>
          <w:szCs w:val="24"/>
        </w:rPr>
        <w:t xml:space="preserve"> (</w:t>
      </w:r>
      <w:r w:rsidR="00693D3E">
        <w:rPr>
          <w:rFonts w:ascii="Times New Roman" w:hAnsi="Times New Roman" w:cs="Times New Roman"/>
          <w:sz w:val="24"/>
          <w:szCs w:val="24"/>
        </w:rPr>
        <w:t>Российской, Прусской, Австро-Венгерской</w:t>
      </w:r>
      <w:r w:rsidR="00FA1AF5">
        <w:rPr>
          <w:rFonts w:ascii="Times New Roman" w:hAnsi="Times New Roman" w:cs="Times New Roman"/>
          <w:sz w:val="24"/>
          <w:szCs w:val="24"/>
        </w:rPr>
        <w:t>)</w:t>
      </w:r>
      <w:r w:rsidR="00693D3E">
        <w:rPr>
          <w:rFonts w:ascii="Times New Roman" w:hAnsi="Times New Roman" w:cs="Times New Roman"/>
          <w:sz w:val="24"/>
          <w:szCs w:val="24"/>
        </w:rPr>
        <w:t xml:space="preserve"> и кратным усилением англосаксонской элиты. В</w:t>
      </w:r>
      <w:r w:rsidR="00434F89">
        <w:rPr>
          <w:rFonts w:ascii="Times New Roman" w:hAnsi="Times New Roman" w:cs="Times New Roman"/>
          <w:sz w:val="24"/>
          <w:szCs w:val="24"/>
        </w:rPr>
        <w:t xml:space="preserve"> 1914-1919 </w:t>
      </w:r>
      <w:r w:rsidR="00FA1AF5">
        <w:rPr>
          <w:rFonts w:ascii="Times New Roman" w:hAnsi="Times New Roman" w:cs="Times New Roman"/>
          <w:sz w:val="24"/>
          <w:szCs w:val="24"/>
        </w:rPr>
        <w:t>был создан</w:t>
      </w:r>
      <w:r w:rsidR="00434F89">
        <w:rPr>
          <w:rFonts w:ascii="Times New Roman" w:hAnsi="Times New Roman" w:cs="Times New Roman"/>
          <w:sz w:val="24"/>
          <w:szCs w:val="24"/>
        </w:rPr>
        <w:t xml:space="preserve"> </w:t>
      </w:r>
      <w:r w:rsidR="00434F89" w:rsidRPr="003442FE">
        <w:rPr>
          <w:rFonts w:ascii="Times New Roman" w:hAnsi="Times New Roman" w:cs="Times New Roman"/>
          <w:b/>
          <w:sz w:val="24"/>
          <w:szCs w:val="24"/>
        </w:rPr>
        <w:t>Коминт</w:t>
      </w:r>
      <w:r w:rsidR="00693D3E" w:rsidRPr="003442FE">
        <w:rPr>
          <w:rFonts w:ascii="Times New Roman" w:hAnsi="Times New Roman" w:cs="Times New Roman"/>
          <w:b/>
          <w:sz w:val="24"/>
          <w:szCs w:val="24"/>
        </w:rPr>
        <w:t>ерн</w:t>
      </w:r>
      <w:r w:rsidR="00693D3E">
        <w:rPr>
          <w:rFonts w:ascii="Times New Roman" w:hAnsi="Times New Roman" w:cs="Times New Roman"/>
          <w:sz w:val="24"/>
          <w:szCs w:val="24"/>
        </w:rPr>
        <w:t xml:space="preserve">, </w:t>
      </w:r>
      <w:r w:rsidR="005C414E">
        <w:rPr>
          <w:rFonts w:ascii="Times New Roman" w:hAnsi="Times New Roman" w:cs="Times New Roman"/>
          <w:sz w:val="24"/>
          <w:szCs w:val="24"/>
        </w:rPr>
        <w:t xml:space="preserve">а </w:t>
      </w:r>
      <w:r w:rsidR="00434F89">
        <w:rPr>
          <w:rFonts w:ascii="Times New Roman" w:hAnsi="Times New Roman" w:cs="Times New Roman"/>
          <w:sz w:val="24"/>
          <w:szCs w:val="24"/>
        </w:rPr>
        <w:t xml:space="preserve">в 1917 — </w:t>
      </w:r>
      <w:r w:rsidR="00FA1AF5">
        <w:rPr>
          <w:rFonts w:ascii="Times New Roman" w:hAnsi="Times New Roman" w:cs="Times New Roman"/>
          <w:sz w:val="24"/>
          <w:szCs w:val="24"/>
        </w:rPr>
        <w:t>заложены основы незримого «</w:t>
      </w:r>
      <w:proofErr w:type="spellStart"/>
      <w:r w:rsidR="00FA1AF5" w:rsidRPr="003442FE">
        <w:rPr>
          <w:rFonts w:ascii="Times New Roman" w:hAnsi="Times New Roman" w:cs="Times New Roman"/>
          <w:b/>
          <w:sz w:val="24"/>
          <w:szCs w:val="24"/>
        </w:rPr>
        <w:t>а</w:t>
      </w:r>
      <w:r w:rsidR="00434F89" w:rsidRPr="003442FE">
        <w:rPr>
          <w:rFonts w:ascii="Times New Roman" w:hAnsi="Times New Roman" w:cs="Times New Roman"/>
          <w:b/>
          <w:sz w:val="24"/>
          <w:szCs w:val="24"/>
        </w:rPr>
        <w:t>ртинтерн</w:t>
      </w:r>
      <w:r w:rsidR="00FA1AF5" w:rsidRPr="003442FE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FA1AF5">
        <w:rPr>
          <w:rFonts w:ascii="Times New Roman" w:hAnsi="Times New Roman" w:cs="Times New Roman"/>
          <w:sz w:val="24"/>
          <w:szCs w:val="24"/>
        </w:rPr>
        <w:t>»</w:t>
      </w:r>
      <w:r w:rsidR="00434F89">
        <w:rPr>
          <w:rFonts w:ascii="Times New Roman" w:hAnsi="Times New Roman" w:cs="Times New Roman"/>
          <w:sz w:val="24"/>
          <w:szCs w:val="24"/>
        </w:rPr>
        <w:t xml:space="preserve">. </w:t>
      </w:r>
      <w:r w:rsidR="00FA1AF5">
        <w:rPr>
          <w:rFonts w:ascii="Times New Roman" w:hAnsi="Times New Roman" w:cs="Times New Roman"/>
          <w:sz w:val="24"/>
          <w:szCs w:val="24"/>
        </w:rPr>
        <w:t xml:space="preserve">Так проявились важнейшие </w:t>
      </w:r>
      <w:r w:rsidR="00834DAF">
        <w:rPr>
          <w:rFonts w:ascii="Times New Roman" w:hAnsi="Times New Roman" w:cs="Times New Roman"/>
          <w:sz w:val="24"/>
          <w:szCs w:val="24"/>
        </w:rPr>
        <w:t>контуры</w:t>
      </w:r>
      <w:r w:rsidR="00FA1AF5">
        <w:rPr>
          <w:rFonts w:ascii="Times New Roman" w:hAnsi="Times New Roman" w:cs="Times New Roman"/>
          <w:sz w:val="24"/>
          <w:szCs w:val="24"/>
        </w:rPr>
        <w:t xml:space="preserve"> будущего глобализма: </w:t>
      </w:r>
      <w:r w:rsidR="009932B7">
        <w:rPr>
          <w:rFonts w:ascii="Times New Roman" w:hAnsi="Times New Roman" w:cs="Times New Roman"/>
          <w:sz w:val="24"/>
          <w:szCs w:val="24"/>
        </w:rPr>
        <w:t>м</w:t>
      </w:r>
      <w:r w:rsidR="00E018FB">
        <w:rPr>
          <w:rFonts w:ascii="Times New Roman" w:hAnsi="Times New Roman" w:cs="Times New Roman"/>
          <w:sz w:val="24"/>
          <w:szCs w:val="24"/>
        </w:rPr>
        <w:t>ировая ф</w:t>
      </w:r>
      <w:r w:rsidR="00434F89">
        <w:rPr>
          <w:rFonts w:ascii="Times New Roman" w:hAnsi="Times New Roman" w:cs="Times New Roman"/>
          <w:sz w:val="24"/>
          <w:szCs w:val="24"/>
        </w:rPr>
        <w:t>инанс</w:t>
      </w:r>
      <w:r w:rsidR="00E018FB">
        <w:rPr>
          <w:rFonts w:ascii="Times New Roman" w:hAnsi="Times New Roman" w:cs="Times New Roman"/>
          <w:sz w:val="24"/>
          <w:szCs w:val="24"/>
        </w:rPr>
        <w:t>овая власть</w:t>
      </w:r>
      <w:r w:rsidR="00434F89">
        <w:rPr>
          <w:rFonts w:ascii="Times New Roman" w:hAnsi="Times New Roman" w:cs="Times New Roman"/>
          <w:sz w:val="24"/>
          <w:szCs w:val="24"/>
        </w:rPr>
        <w:t xml:space="preserve">, </w:t>
      </w:r>
      <w:r w:rsidR="00FA1AF5">
        <w:rPr>
          <w:rFonts w:ascii="Times New Roman" w:hAnsi="Times New Roman" w:cs="Times New Roman"/>
          <w:sz w:val="24"/>
          <w:szCs w:val="24"/>
        </w:rPr>
        <w:t xml:space="preserve">мировое </w:t>
      </w:r>
      <w:r w:rsidR="00E376F0">
        <w:rPr>
          <w:rFonts w:ascii="Times New Roman" w:hAnsi="Times New Roman" w:cs="Times New Roman"/>
          <w:sz w:val="24"/>
          <w:szCs w:val="24"/>
        </w:rPr>
        <w:t>«</w:t>
      </w:r>
      <w:r w:rsidR="00FA1AF5">
        <w:rPr>
          <w:rFonts w:ascii="Times New Roman" w:hAnsi="Times New Roman" w:cs="Times New Roman"/>
          <w:sz w:val="24"/>
          <w:szCs w:val="24"/>
        </w:rPr>
        <w:t>движение</w:t>
      </w:r>
      <w:r w:rsidR="00FF2584" w:rsidRPr="00FF2584">
        <w:rPr>
          <w:rFonts w:ascii="Times New Roman" w:hAnsi="Times New Roman" w:cs="Times New Roman"/>
          <w:sz w:val="24"/>
          <w:szCs w:val="24"/>
        </w:rPr>
        <w:t xml:space="preserve"> </w:t>
      </w:r>
      <w:r w:rsidR="00FF2584">
        <w:rPr>
          <w:rFonts w:ascii="Times New Roman" w:hAnsi="Times New Roman" w:cs="Times New Roman"/>
          <w:sz w:val="24"/>
          <w:szCs w:val="24"/>
        </w:rPr>
        <w:t>трудящихся</w:t>
      </w:r>
      <w:r w:rsidR="00E376F0">
        <w:rPr>
          <w:rFonts w:ascii="Times New Roman" w:hAnsi="Times New Roman" w:cs="Times New Roman"/>
          <w:sz w:val="24"/>
          <w:szCs w:val="24"/>
        </w:rPr>
        <w:t>»</w:t>
      </w:r>
      <w:r w:rsidR="00FA1AF5">
        <w:rPr>
          <w:rFonts w:ascii="Times New Roman" w:hAnsi="Times New Roman" w:cs="Times New Roman"/>
          <w:sz w:val="24"/>
          <w:szCs w:val="24"/>
        </w:rPr>
        <w:t xml:space="preserve">, </w:t>
      </w:r>
      <w:r w:rsidR="00FF2584">
        <w:rPr>
          <w:rFonts w:ascii="Times New Roman" w:hAnsi="Times New Roman" w:cs="Times New Roman"/>
          <w:sz w:val="24"/>
          <w:szCs w:val="24"/>
        </w:rPr>
        <w:t>направленное</w:t>
      </w:r>
      <w:r w:rsidR="00FA1AF5">
        <w:rPr>
          <w:rFonts w:ascii="Times New Roman" w:hAnsi="Times New Roman" w:cs="Times New Roman"/>
          <w:sz w:val="24"/>
          <w:szCs w:val="24"/>
        </w:rPr>
        <w:t xml:space="preserve"> на «перманентную </w:t>
      </w:r>
      <w:r w:rsidR="00364148">
        <w:rPr>
          <w:rFonts w:ascii="Times New Roman" w:hAnsi="Times New Roman" w:cs="Times New Roman"/>
          <w:sz w:val="24"/>
          <w:szCs w:val="24"/>
        </w:rPr>
        <w:t>революци</w:t>
      </w:r>
      <w:r w:rsidR="00FA1AF5">
        <w:rPr>
          <w:rFonts w:ascii="Times New Roman" w:hAnsi="Times New Roman" w:cs="Times New Roman"/>
          <w:sz w:val="24"/>
          <w:szCs w:val="24"/>
        </w:rPr>
        <w:t>ю»</w:t>
      </w:r>
      <w:r w:rsidR="00FF2584" w:rsidRPr="00FF2584">
        <w:rPr>
          <w:rFonts w:ascii="Times New Roman" w:hAnsi="Times New Roman" w:cs="Times New Roman"/>
          <w:sz w:val="24"/>
          <w:szCs w:val="24"/>
        </w:rPr>
        <w:t xml:space="preserve"> </w:t>
      </w:r>
      <w:r w:rsidR="00FF2584">
        <w:rPr>
          <w:rFonts w:ascii="Times New Roman" w:hAnsi="Times New Roman" w:cs="Times New Roman"/>
          <w:sz w:val="24"/>
          <w:szCs w:val="24"/>
        </w:rPr>
        <w:t xml:space="preserve">(Л. Троцкий) </w:t>
      </w:r>
      <w:r w:rsidR="00FA1AF5">
        <w:rPr>
          <w:rFonts w:ascii="Times New Roman" w:hAnsi="Times New Roman" w:cs="Times New Roman"/>
          <w:sz w:val="24"/>
          <w:szCs w:val="24"/>
        </w:rPr>
        <w:t>и сокрушение крупнейших государств на п</w:t>
      </w:r>
      <w:r w:rsidR="00FF2584">
        <w:rPr>
          <w:rFonts w:ascii="Times New Roman" w:hAnsi="Times New Roman" w:cs="Times New Roman"/>
          <w:sz w:val="24"/>
          <w:szCs w:val="24"/>
        </w:rPr>
        <w:t xml:space="preserve">ланете, и </w:t>
      </w:r>
      <w:r w:rsidR="00E16329">
        <w:rPr>
          <w:rFonts w:ascii="Times New Roman" w:hAnsi="Times New Roman" w:cs="Times New Roman"/>
          <w:sz w:val="24"/>
          <w:szCs w:val="24"/>
        </w:rPr>
        <w:t>всемирная</w:t>
      </w:r>
      <w:r w:rsidR="00FF2584">
        <w:rPr>
          <w:rFonts w:ascii="Times New Roman" w:hAnsi="Times New Roman" w:cs="Times New Roman"/>
          <w:sz w:val="24"/>
          <w:szCs w:val="24"/>
        </w:rPr>
        <w:t xml:space="preserve"> </w:t>
      </w:r>
      <w:r w:rsidR="00E018FB">
        <w:rPr>
          <w:rFonts w:ascii="Times New Roman" w:hAnsi="Times New Roman" w:cs="Times New Roman"/>
          <w:sz w:val="24"/>
          <w:szCs w:val="24"/>
        </w:rPr>
        <w:t>культурн</w:t>
      </w:r>
      <w:r w:rsidR="00FF2584">
        <w:rPr>
          <w:rFonts w:ascii="Times New Roman" w:hAnsi="Times New Roman" w:cs="Times New Roman"/>
          <w:sz w:val="24"/>
          <w:szCs w:val="24"/>
        </w:rPr>
        <w:t>ая</w:t>
      </w:r>
      <w:r w:rsidR="00E018FB">
        <w:rPr>
          <w:rFonts w:ascii="Times New Roman" w:hAnsi="Times New Roman" w:cs="Times New Roman"/>
          <w:sz w:val="24"/>
          <w:szCs w:val="24"/>
        </w:rPr>
        <w:t xml:space="preserve"> революци</w:t>
      </w:r>
      <w:r w:rsidR="00FF2584">
        <w:rPr>
          <w:rFonts w:ascii="Times New Roman" w:hAnsi="Times New Roman" w:cs="Times New Roman"/>
          <w:sz w:val="24"/>
          <w:szCs w:val="24"/>
        </w:rPr>
        <w:t>я</w:t>
      </w:r>
      <w:r w:rsidR="000965D9">
        <w:rPr>
          <w:rFonts w:ascii="Times New Roman" w:hAnsi="Times New Roman" w:cs="Times New Roman"/>
          <w:sz w:val="24"/>
          <w:szCs w:val="24"/>
        </w:rPr>
        <w:t xml:space="preserve"> </w:t>
      </w:r>
      <w:r w:rsidR="00FF2584">
        <w:rPr>
          <w:rFonts w:ascii="Times New Roman" w:hAnsi="Times New Roman" w:cs="Times New Roman"/>
          <w:sz w:val="24"/>
          <w:szCs w:val="24"/>
        </w:rPr>
        <w:t>во имя</w:t>
      </w:r>
      <w:r w:rsidR="000965D9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FF2584">
        <w:rPr>
          <w:rFonts w:ascii="Times New Roman" w:hAnsi="Times New Roman" w:cs="Times New Roman"/>
          <w:sz w:val="24"/>
          <w:szCs w:val="24"/>
        </w:rPr>
        <w:t>я</w:t>
      </w:r>
      <w:r w:rsidR="0009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5D9">
        <w:rPr>
          <w:rFonts w:ascii="Times New Roman" w:hAnsi="Times New Roman" w:cs="Times New Roman"/>
          <w:sz w:val="24"/>
          <w:szCs w:val="24"/>
        </w:rPr>
        <w:t>посткультуры</w:t>
      </w:r>
      <w:proofErr w:type="spellEnd"/>
      <w:r w:rsidR="000965D9">
        <w:rPr>
          <w:rFonts w:ascii="Times New Roman" w:hAnsi="Times New Roman" w:cs="Times New Roman"/>
          <w:sz w:val="24"/>
          <w:szCs w:val="24"/>
        </w:rPr>
        <w:t xml:space="preserve"> и «управляемого человека» (</w:t>
      </w:r>
      <w:r w:rsidR="000965D9" w:rsidRPr="000965D9">
        <w:rPr>
          <w:rFonts w:ascii="Times New Roman" w:hAnsi="Times New Roman" w:cs="Times New Roman"/>
          <w:i/>
          <w:sz w:val="24"/>
          <w:szCs w:val="24"/>
          <w:lang w:val="en-US"/>
        </w:rPr>
        <w:t>homo</w:t>
      </w:r>
      <w:r w:rsidR="000965D9" w:rsidRPr="000965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65D9" w:rsidRPr="000965D9">
        <w:rPr>
          <w:rFonts w:ascii="Times New Roman" w:hAnsi="Times New Roman" w:cs="Times New Roman"/>
          <w:i/>
          <w:sz w:val="24"/>
          <w:szCs w:val="24"/>
          <w:lang w:val="en-US"/>
        </w:rPr>
        <w:t>dirigeabilis</w:t>
      </w:r>
      <w:proofErr w:type="spellEnd"/>
      <w:r w:rsidR="000965D9">
        <w:rPr>
          <w:rFonts w:ascii="Times New Roman" w:hAnsi="Times New Roman" w:cs="Times New Roman"/>
          <w:sz w:val="24"/>
          <w:szCs w:val="24"/>
        </w:rPr>
        <w:t>)</w:t>
      </w:r>
      <w:r w:rsidR="00E018FB">
        <w:rPr>
          <w:rFonts w:ascii="Times New Roman" w:hAnsi="Times New Roman" w:cs="Times New Roman"/>
          <w:sz w:val="24"/>
          <w:szCs w:val="24"/>
        </w:rPr>
        <w:t xml:space="preserve">. </w:t>
      </w:r>
      <w:r w:rsidR="009932B7">
        <w:rPr>
          <w:rFonts w:ascii="Times New Roman" w:hAnsi="Times New Roman" w:cs="Times New Roman"/>
          <w:sz w:val="24"/>
          <w:szCs w:val="24"/>
        </w:rPr>
        <w:t xml:space="preserve">На Западе </w:t>
      </w:r>
      <w:r w:rsidR="003442FE">
        <w:rPr>
          <w:rFonts w:ascii="Times New Roman" w:hAnsi="Times New Roman" w:cs="Times New Roman"/>
          <w:sz w:val="24"/>
          <w:szCs w:val="24"/>
        </w:rPr>
        <w:t xml:space="preserve">в 1916 году её </w:t>
      </w:r>
      <w:r w:rsidR="009932B7">
        <w:rPr>
          <w:rFonts w:ascii="Times New Roman" w:hAnsi="Times New Roman" w:cs="Times New Roman"/>
          <w:sz w:val="24"/>
          <w:szCs w:val="24"/>
        </w:rPr>
        <w:t xml:space="preserve">начал </w:t>
      </w:r>
      <w:r w:rsidR="003442FE">
        <w:rPr>
          <w:rFonts w:ascii="Times New Roman" w:hAnsi="Times New Roman" w:cs="Times New Roman"/>
          <w:sz w:val="24"/>
          <w:szCs w:val="24"/>
        </w:rPr>
        <w:t xml:space="preserve">анархический, воинствующий </w:t>
      </w:r>
      <w:r w:rsidR="009932B7">
        <w:rPr>
          <w:rFonts w:ascii="Times New Roman" w:hAnsi="Times New Roman" w:cs="Times New Roman"/>
          <w:sz w:val="24"/>
          <w:szCs w:val="24"/>
        </w:rPr>
        <w:t xml:space="preserve">дадаизм, в </w:t>
      </w:r>
      <w:r w:rsidR="003442FE">
        <w:rPr>
          <w:rFonts w:ascii="Times New Roman" w:hAnsi="Times New Roman" w:cs="Times New Roman"/>
          <w:sz w:val="24"/>
          <w:szCs w:val="24"/>
        </w:rPr>
        <w:t xml:space="preserve">России чуть позже </w:t>
      </w:r>
      <w:r w:rsidR="009932B7">
        <w:rPr>
          <w:rFonts w:ascii="Times New Roman" w:hAnsi="Times New Roman" w:cs="Times New Roman"/>
          <w:sz w:val="24"/>
          <w:szCs w:val="24"/>
        </w:rPr>
        <w:t xml:space="preserve">— советский авангард. </w:t>
      </w:r>
    </w:p>
    <w:p w:rsidR="0052132C" w:rsidRDefault="009932B7" w:rsidP="00833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62A4E">
        <w:rPr>
          <w:rFonts w:ascii="Times New Roman" w:hAnsi="Times New Roman" w:cs="Times New Roman"/>
          <w:sz w:val="24"/>
          <w:szCs w:val="24"/>
        </w:rPr>
        <w:t xml:space="preserve">январе </w:t>
      </w:r>
      <w:r>
        <w:rPr>
          <w:rFonts w:ascii="Times New Roman" w:hAnsi="Times New Roman" w:cs="Times New Roman"/>
          <w:sz w:val="24"/>
          <w:szCs w:val="24"/>
        </w:rPr>
        <w:t>1923 год</w:t>
      </w:r>
      <w:r w:rsidR="00162A4E">
        <w:rPr>
          <w:rFonts w:ascii="Times New Roman" w:hAnsi="Times New Roman" w:cs="Times New Roman"/>
          <w:sz w:val="24"/>
          <w:szCs w:val="24"/>
        </w:rPr>
        <w:t xml:space="preserve">а журнал «Красная новь» опубликовал программную статью Михаила </w:t>
      </w:r>
      <w:proofErr w:type="spellStart"/>
      <w:r w:rsidR="00162A4E">
        <w:rPr>
          <w:rFonts w:ascii="Times New Roman" w:hAnsi="Times New Roman" w:cs="Times New Roman"/>
          <w:sz w:val="24"/>
          <w:szCs w:val="24"/>
        </w:rPr>
        <w:t>Левидова</w:t>
      </w:r>
      <w:proofErr w:type="spellEnd"/>
      <w:r w:rsidR="00162A4E">
        <w:rPr>
          <w:rFonts w:ascii="Times New Roman" w:hAnsi="Times New Roman" w:cs="Times New Roman"/>
          <w:sz w:val="24"/>
          <w:szCs w:val="24"/>
        </w:rPr>
        <w:t xml:space="preserve"> «Организованное упрощение культуры»</w:t>
      </w:r>
      <w:r w:rsidR="00026068">
        <w:rPr>
          <w:rFonts w:ascii="Times New Roman" w:hAnsi="Times New Roman" w:cs="Times New Roman"/>
          <w:sz w:val="24"/>
          <w:szCs w:val="24"/>
        </w:rPr>
        <w:t xml:space="preserve">, в ней </w:t>
      </w:r>
      <w:r w:rsidR="004060DB">
        <w:rPr>
          <w:rFonts w:ascii="Times New Roman" w:hAnsi="Times New Roman" w:cs="Times New Roman"/>
          <w:sz w:val="24"/>
          <w:szCs w:val="24"/>
        </w:rPr>
        <w:t>утвержда</w:t>
      </w:r>
      <w:r w:rsidR="00026068">
        <w:rPr>
          <w:rFonts w:ascii="Times New Roman" w:hAnsi="Times New Roman" w:cs="Times New Roman"/>
          <w:sz w:val="24"/>
          <w:szCs w:val="24"/>
        </w:rPr>
        <w:t>лось, что «упрощение /…/ и особенно русской культуры /…/ есть величайшее завоевание, подлинный прогресс и настойчивый знак плюса».</w:t>
      </w:r>
      <w:r w:rsidR="00026068" w:rsidRPr="004060DB">
        <w:rPr>
          <w:rStyle w:val="ae"/>
          <w:rFonts w:ascii="Times New Roman" w:hAnsi="Times New Roman" w:cs="Times New Roman"/>
          <w:sz w:val="24"/>
          <w:szCs w:val="24"/>
          <w:highlight w:val="yellow"/>
        </w:rPr>
        <w:footnoteReference w:id="1"/>
      </w:r>
      <w:r w:rsidR="004060DB">
        <w:rPr>
          <w:rFonts w:ascii="Times New Roman" w:hAnsi="Times New Roman" w:cs="Times New Roman"/>
          <w:sz w:val="24"/>
          <w:szCs w:val="24"/>
        </w:rPr>
        <w:t xml:space="preserve"> Одновременно в журнале «Леф» появилась программная статья </w:t>
      </w:r>
      <w:r w:rsidR="002A0633">
        <w:rPr>
          <w:rFonts w:ascii="Times New Roman" w:hAnsi="Times New Roman" w:cs="Times New Roman"/>
          <w:sz w:val="24"/>
          <w:szCs w:val="24"/>
        </w:rPr>
        <w:t>Сергея</w:t>
      </w:r>
      <w:r w:rsidR="004060DB">
        <w:rPr>
          <w:rFonts w:ascii="Times New Roman" w:hAnsi="Times New Roman" w:cs="Times New Roman"/>
          <w:sz w:val="24"/>
          <w:szCs w:val="24"/>
        </w:rPr>
        <w:t xml:space="preserve"> Третьякова «Откуда и куда» с призывом к </w:t>
      </w:r>
      <w:r w:rsidR="00364148">
        <w:rPr>
          <w:rFonts w:ascii="Times New Roman" w:hAnsi="Times New Roman" w:cs="Times New Roman"/>
          <w:sz w:val="24"/>
          <w:szCs w:val="24"/>
        </w:rPr>
        <w:t>революционным художникам</w:t>
      </w:r>
      <w:r w:rsidR="004060DB">
        <w:rPr>
          <w:rFonts w:ascii="Times New Roman" w:hAnsi="Times New Roman" w:cs="Times New Roman"/>
          <w:sz w:val="24"/>
          <w:szCs w:val="24"/>
        </w:rPr>
        <w:t xml:space="preserve"> «стать </w:t>
      </w:r>
      <w:proofErr w:type="spellStart"/>
      <w:r w:rsidR="004060DB">
        <w:rPr>
          <w:rFonts w:ascii="Times New Roman" w:hAnsi="Times New Roman" w:cs="Times New Roman"/>
          <w:sz w:val="24"/>
          <w:szCs w:val="24"/>
        </w:rPr>
        <w:t>психоинженерами</w:t>
      </w:r>
      <w:proofErr w:type="spellEnd"/>
      <w:r w:rsidR="004060D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060DB">
        <w:rPr>
          <w:rFonts w:ascii="Times New Roman" w:hAnsi="Times New Roman" w:cs="Times New Roman"/>
          <w:sz w:val="24"/>
          <w:szCs w:val="24"/>
        </w:rPr>
        <w:t>психоконструкторами</w:t>
      </w:r>
      <w:proofErr w:type="spellEnd"/>
      <w:r w:rsidR="004060DB">
        <w:rPr>
          <w:rFonts w:ascii="Times New Roman" w:hAnsi="Times New Roman" w:cs="Times New Roman"/>
          <w:sz w:val="24"/>
          <w:szCs w:val="24"/>
        </w:rPr>
        <w:t xml:space="preserve"> масс». </w:t>
      </w:r>
      <w:r w:rsidR="00F80FF6">
        <w:rPr>
          <w:rFonts w:ascii="Times New Roman" w:hAnsi="Times New Roman" w:cs="Times New Roman"/>
          <w:sz w:val="24"/>
          <w:szCs w:val="24"/>
        </w:rPr>
        <w:t xml:space="preserve">Через год </w:t>
      </w:r>
      <w:r w:rsidR="00E16329">
        <w:rPr>
          <w:rFonts w:ascii="Times New Roman" w:hAnsi="Times New Roman" w:cs="Times New Roman"/>
          <w:sz w:val="24"/>
          <w:szCs w:val="24"/>
        </w:rPr>
        <w:t>эта программа была</w:t>
      </w:r>
      <w:r w:rsidR="0052132C">
        <w:rPr>
          <w:rFonts w:ascii="Times New Roman" w:hAnsi="Times New Roman" w:cs="Times New Roman"/>
          <w:sz w:val="24"/>
          <w:szCs w:val="24"/>
        </w:rPr>
        <w:t xml:space="preserve"> изложена в</w:t>
      </w:r>
      <w:r w:rsidR="00F80FF6">
        <w:rPr>
          <w:rFonts w:ascii="Times New Roman" w:hAnsi="Times New Roman" w:cs="Times New Roman"/>
          <w:sz w:val="24"/>
          <w:szCs w:val="24"/>
        </w:rPr>
        <w:t xml:space="preserve"> книг</w:t>
      </w:r>
      <w:r w:rsidR="0052132C">
        <w:rPr>
          <w:rFonts w:ascii="Times New Roman" w:hAnsi="Times New Roman" w:cs="Times New Roman"/>
          <w:sz w:val="24"/>
          <w:szCs w:val="24"/>
        </w:rPr>
        <w:t>е</w:t>
      </w:r>
      <w:r w:rsidR="00F80FF6">
        <w:rPr>
          <w:rFonts w:ascii="Times New Roman" w:hAnsi="Times New Roman" w:cs="Times New Roman"/>
          <w:sz w:val="24"/>
          <w:szCs w:val="24"/>
        </w:rPr>
        <w:t xml:space="preserve"> с говорящим названием «Реорганизация человека».</w:t>
      </w:r>
      <w:r w:rsidR="00F80FF6" w:rsidRPr="00A2502F">
        <w:rPr>
          <w:rStyle w:val="ae"/>
          <w:rFonts w:ascii="Times New Roman" w:hAnsi="Times New Roman" w:cs="Times New Roman"/>
          <w:sz w:val="24"/>
          <w:szCs w:val="24"/>
          <w:highlight w:val="yellow"/>
        </w:rPr>
        <w:footnoteReference w:id="2"/>
      </w:r>
      <w:r w:rsidR="00F80FF6">
        <w:rPr>
          <w:rFonts w:ascii="Times New Roman" w:hAnsi="Times New Roman" w:cs="Times New Roman"/>
          <w:sz w:val="24"/>
          <w:szCs w:val="24"/>
        </w:rPr>
        <w:t xml:space="preserve"> </w:t>
      </w:r>
      <w:r w:rsidR="00A2502F">
        <w:rPr>
          <w:rFonts w:ascii="Times New Roman" w:hAnsi="Times New Roman" w:cs="Times New Roman"/>
          <w:sz w:val="24"/>
          <w:szCs w:val="24"/>
        </w:rPr>
        <w:t>Чуть позже</w:t>
      </w:r>
      <w:r w:rsidR="00574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AF9">
        <w:rPr>
          <w:rFonts w:ascii="Times New Roman" w:hAnsi="Times New Roman" w:cs="Times New Roman"/>
          <w:sz w:val="24"/>
          <w:szCs w:val="24"/>
        </w:rPr>
        <w:t>л</w:t>
      </w:r>
      <w:r w:rsidR="004060DB">
        <w:rPr>
          <w:rFonts w:ascii="Times New Roman" w:hAnsi="Times New Roman" w:cs="Times New Roman"/>
          <w:sz w:val="24"/>
          <w:szCs w:val="24"/>
        </w:rPr>
        <w:t>ефовцы</w:t>
      </w:r>
      <w:proofErr w:type="spellEnd"/>
      <w:r w:rsidR="004060DB">
        <w:rPr>
          <w:rFonts w:ascii="Times New Roman" w:hAnsi="Times New Roman" w:cs="Times New Roman"/>
          <w:sz w:val="24"/>
          <w:szCs w:val="24"/>
        </w:rPr>
        <w:t xml:space="preserve"> выдвинули лозунг «перековки человека», ставший главным лозунгом Гулага. </w:t>
      </w:r>
    </w:p>
    <w:p w:rsidR="009343B7" w:rsidRPr="00C23628" w:rsidRDefault="007D2E56" w:rsidP="00833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Западе </w:t>
      </w:r>
      <w:r w:rsidR="0052132C">
        <w:rPr>
          <w:rFonts w:ascii="Times New Roman" w:hAnsi="Times New Roman" w:cs="Times New Roman"/>
          <w:sz w:val="24"/>
          <w:szCs w:val="24"/>
        </w:rPr>
        <w:t xml:space="preserve">тоталитарный, в основе троцкистский «советский проект» </w:t>
      </w:r>
      <w:r w:rsidR="00ED2E0C">
        <w:rPr>
          <w:rFonts w:ascii="Times New Roman" w:hAnsi="Times New Roman" w:cs="Times New Roman"/>
          <w:sz w:val="24"/>
          <w:szCs w:val="24"/>
        </w:rPr>
        <w:t>был отвергнут, программа радикального «упрощения культуры» и перестройки массового сознания растянулась на десятилетия</w:t>
      </w:r>
      <w:proofErr w:type="gramStart"/>
      <w:r w:rsidR="00ED2E0C">
        <w:rPr>
          <w:rFonts w:ascii="Times New Roman" w:hAnsi="Times New Roman" w:cs="Times New Roman"/>
          <w:sz w:val="24"/>
          <w:szCs w:val="24"/>
        </w:rPr>
        <w:t xml:space="preserve">… </w:t>
      </w:r>
      <w:r w:rsidR="005213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2132C">
        <w:rPr>
          <w:rFonts w:ascii="Times New Roman" w:hAnsi="Times New Roman" w:cs="Times New Roman"/>
          <w:sz w:val="24"/>
          <w:szCs w:val="24"/>
        </w:rPr>
        <w:t>ри этом з</w:t>
      </w:r>
      <w:r w:rsidR="004E2F51">
        <w:rPr>
          <w:rFonts w:ascii="Times New Roman" w:hAnsi="Times New Roman" w:cs="Times New Roman"/>
          <w:sz w:val="24"/>
          <w:szCs w:val="24"/>
        </w:rPr>
        <w:t xml:space="preserve">ападный </w:t>
      </w:r>
      <w:proofErr w:type="spellStart"/>
      <w:r w:rsidR="004E2F51">
        <w:rPr>
          <w:rFonts w:ascii="Times New Roman" w:hAnsi="Times New Roman" w:cs="Times New Roman"/>
          <w:sz w:val="24"/>
          <w:szCs w:val="24"/>
        </w:rPr>
        <w:t>артинтерн</w:t>
      </w:r>
      <w:proofErr w:type="spellEnd"/>
      <w:r w:rsidR="004E2F51">
        <w:rPr>
          <w:rFonts w:ascii="Times New Roman" w:hAnsi="Times New Roman" w:cs="Times New Roman"/>
          <w:sz w:val="24"/>
          <w:szCs w:val="24"/>
        </w:rPr>
        <w:t xml:space="preserve"> </w:t>
      </w:r>
      <w:r w:rsidR="002123F7">
        <w:rPr>
          <w:rFonts w:ascii="Times New Roman" w:hAnsi="Times New Roman" w:cs="Times New Roman"/>
          <w:sz w:val="24"/>
          <w:szCs w:val="24"/>
        </w:rPr>
        <w:t xml:space="preserve">заимствовал </w:t>
      </w:r>
      <w:r w:rsidR="002123F7" w:rsidRPr="00C23628">
        <w:rPr>
          <w:rFonts w:ascii="Times New Roman" w:hAnsi="Times New Roman" w:cs="Times New Roman"/>
          <w:sz w:val="24"/>
          <w:szCs w:val="24"/>
        </w:rPr>
        <w:t>технол</w:t>
      </w:r>
      <w:r w:rsidR="002123F7">
        <w:rPr>
          <w:rFonts w:ascii="Times New Roman" w:hAnsi="Times New Roman" w:cs="Times New Roman"/>
          <w:sz w:val="24"/>
          <w:szCs w:val="24"/>
        </w:rPr>
        <w:t xml:space="preserve">огии управления массами </w:t>
      </w:r>
      <w:r w:rsidR="00F80FF6">
        <w:rPr>
          <w:rFonts w:ascii="Times New Roman" w:hAnsi="Times New Roman" w:cs="Times New Roman"/>
          <w:sz w:val="24"/>
          <w:szCs w:val="24"/>
        </w:rPr>
        <w:t>у</w:t>
      </w:r>
      <w:r w:rsidR="002123F7" w:rsidRPr="00C23628">
        <w:rPr>
          <w:rFonts w:ascii="Times New Roman" w:hAnsi="Times New Roman" w:cs="Times New Roman"/>
          <w:sz w:val="24"/>
          <w:szCs w:val="24"/>
        </w:rPr>
        <w:t xml:space="preserve"> </w:t>
      </w:r>
      <w:r w:rsidR="00655103">
        <w:rPr>
          <w:rFonts w:ascii="Times New Roman" w:hAnsi="Times New Roman" w:cs="Times New Roman"/>
          <w:sz w:val="24"/>
          <w:szCs w:val="24"/>
        </w:rPr>
        <w:t>советск</w:t>
      </w:r>
      <w:r w:rsidR="00F80FF6">
        <w:rPr>
          <w:rFonts w:ascii="Times New Roman" w:hAnsi="Times New Roman" w:cs="Times New Roman"/>
          <w:sz w:val="24"/>
          <w:szCs w:val="24"/>
        </w:rPr>
        <w:t>ого</w:t>
      </w:r>
      <w:r w:rsidR="00655103">
        <w:rPr>
          <w:rFonts w:ascii="Times New Roman" w:hAnsi="Times New Roman" w:cs="Times New Roman"/>
          <w:sz w:val="24"/>
          <w:szCs w:val="24"/>
        </w:rPr>
        <w:t xml:space="preserve"> А</w:t>
      </w:r>
      <w:r w:rsidR="002123F7" w:rsidRPr="00C23628">
        <w:rPr>
          <w:rFonts w:ascii="Times New Roman" w:hAnsi="Times New Roman" w:cs="Times New Roman"/>
          <w:sz w:val="24"/>
          <w:szCs w:val="24"/>
        </w:rPr>
        <w:t>гитпроп</w:t>
      </w:r>
      <w:r w:rsidR="00F80FF6">
        <w:rPr>
          <w:rFonts w:ascii="Times New Roman" w:hAnsi="Times New Roman" w:cs="Times New Roman"/>
          <w:sz w:val="24"/>
          <w:szCs w:val="24"/>
        </w:rPr>
        <w:t>а</w:t>
      </w:r>
      <w:r w:rsidR="0052132C">
        <w:rPr>
          <w:rFonts w:ascii="Times New Roman" w:hAnsi="Times New Roman" w:cs="Times New Roman"/>
          <w:sz w:val="24"/>
          <w:szCs w:val="24"/>
        </w:rPr>
        <w:t>.</w:t>
      </w:r>
      <w:r w:rsidR="002123F7" w:rsidRPr="002123F7">
        <w:rPr>
          <w:rFonts w:ascii="Times New Roman" w:hAnsi="Times New Roman" w:cs="Times New Roman"/>
          <w:sz w:val="24"/>
          <w:szCs w:val="24"/>
        </w:rPr>
        <w:t xml:space="preserve"> </w:t>
      </w:r>
      <w:r w:rsidR="0052132C">
        <w:rPr>
          <w:rFonts w:ascii="Times New Roman" w:hAnsi="Times New Roman" w:cs="Times New Roman"/>
          <w:sz w:val="24"/>
          <w:szCs w:val="24"/>
        </w:rPr>
        <w:t>В</w:t>
      </w:r>
      <w:r w:rsidR="00774A27" w:rsidRPr="00C23628">
        <w:rPr>
          <w:rFonts w:ascii="Times New Roman" w:hAnsi="Times New Roman" w:cs="Times New Roman"/>
          <w:sz w:val="24"/>
          <w:szCs w:val="24"/>
        </w:rPr>
        <w:t xml:space="preserve"> 1920-е годы </w:t>
      </w:r>
      <w:r w:rsidR="0052132C">
        <w:rPr>
          <w:rFonts w:ascii="Times New Roman" w:hAnsi="Times New Roman" w:cs="Times New Roman"/>
          <w:sz w:val="24"/>
          <w:szCs w:val="24"/>
        </w:rPr>
        <w:t xml:space="preserve">их </w:t>
      </w:r>
      <w:proofErr w:type="gramStart"/>
      <w:r w:rsidR="0052132C">
        <w:rPr>
          <w:rFonts w:ascii="Times New Roman" w:hAnsi="Times New Roman" w:cs="Times New Roman"/>
          <w:sz w:val="24"/>
          <w:szCs w:val="24"/>
        </w:rPr>
        <w:t>разработа</w:t>
      </w:r>
      <w:hyperlink r:id="rId7" w:tgtFrame="_blank" w:history="1">
        <w:r w:rsidR="0052132C">
          <w:rPr>
            <w:rFonts w:ascii="Times New Roman" w:hAnsi="Times New Roman" w:cs="Times New Roman"/>
            <w:sz w:val="24"/>
            <w:szCs w:val="24"/>
          </w:rPr>
          <w:t>л</w:t>
        </w:r>
        <w:proofErr w:type="gramEnd"/>
      </w:hyperlink>
      <w:r w:rsidR="0052132C" w:rsidRPr="00C23628">
        <w:rPr>
          <w:rFonts w:ascii="Times New Roman" w:hAnsi="Times New Roman" w:cs="Times New Roman"/>
          <w:sz w:val="24"/>
          <w:szCs w:val="24"/>
        </w:rPr>
        <w:t xml:space="preserve"> </w:t>
      </w:r>
      <w:r w:rsidR="00774A27" w:rsidRPr="00C23628">
        <w:rPr>
          <w:rFonts w:ascii="Times New Roman" w:hAnsi="Times New Roman" w:cs="Times New Roman"/>
          <w:sz w:val="24"/>
          <w:szCs w:val="24"/>
        </w:rPr>
        <w:t>главны</w:t>
      </w:r>
      <w:r w:rsidR="0052132C">
        <w:rPr>
          <w:rFonts w:ascii="Times New Roman" w:hAnsi="Times New Roman" w:cs="Times New Roman"/>
          <w:sz w:val="24"/>
          <w:szCs w:val="24"/>
        </w:rPr>
        <w:t>й</w:t>
      </w:r>
      <w:r w:rsidR="002123F7">
        <w:rPr>
          <w:rFonts w:ascii="Times New Roman" w:hAnsi="Times New Roman" w:cs="Times New Roman"/>
          <w:sz w:val="24"/>
          <w:szCs w:val="24"/>
        </w:rPr>
        <w:t xml:space="preserve"> </w:t>
      </w:r>
      <w:r w:rsidR="00774A27" w:rsidRPr="00C23628">
        <w:rPr>
          <w:rFonts w:ascii="Times New Roman" w:hAnsi="Times New Roman" w:cs="Times New Roman"/>
          <w:sz w:val="24"/>
          <w:szCs w:val="24"/>
        </w:rPr>
        <w:lastRenderedPageBreak/>
        <w:t xml:space="preserve">пропагандист Коминтерна </w:t>
      </w:r>
      <w:proofErr w:type="spellStart"/>
      <w:r w:rsidR="00774A27" w:rsidRPr="00C23628">
        <w:rPr>
          <w:rFonts w:ascii="Times New Roman" w:hAnsi="Times New Roman" w:cs="Times New Roman"/>
          <w:sz w:val="24"/>
          <w:szCs w:val="24"/>
        </w:rPr>
        <w:t>Вилли</w:t>
      </w:r>
      <w:proofErr w:type="spellEnd"/>
      <w:r w:rsidR="00774A27" w:rsidRPr="00C2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A27" w:rsidRPr="00C23628">
        <w:rPr>
          <w:rFonts w:ascii="Times New Roman" w:hAnsi="Times New Roman" w:cs="Times New Roman"/>
          <w:sz w:val="24"/>
          <w:szCs w:val="24"/>
        </w:rPr>
        <w:t>Мюрценберг</w:t>
      </w:r>
      <w:proofErr w:type="spellEnd"/>
      <w:r w:rsidR="002123F7">
        <w:rPr>
          <w:rFonts w:ascii="Times New Roman" w:hAnsi="Times New Roman" w:cs="Times New Roman"/>
          <w:sz w:val="24"/>
          <w:szCs w:val="24"/>
        </w:rPr>
        <w:t xml:space="preserve">. В книге </w:t>
      </w:r>
      <w:r w:rsidR="002123F7" w:rsidRPr="00C23628">
        <w:rPr>
          <w:rFonts w:ascii="Times New Roman" w:hAnsi="Times New Roman" w:cs="Times New Roman"/>
          <w:sz w:val="24"/>
          <w:szCs w:val="24"/>
        </w:rPr>
        <w:t>«Пропаганда как оружие»</w:t>
      </w:r>
      <w:r w:rsidR="002123F7">
        <w:rPr>
          <w:rFonts w:ascii="Times New Roman" w:hAnsi="Times New Roman" w:cs="Times New Roman"/>
          <w:sz w:val="24"/>
          <w:szCs w:val="24"/>
        </w:rPr>
        <w:t xml:space="preserve"> (1937) он сформулировал</w:t>
      </w:r>
      <w:r w:rsidR="00F80FF6">
        <w:rPr>
          <w:rFonts w:ascii="Times New Roman" w:hAnsi="Times New Roman" w:cs="Times New Roman"/>
          <w:sz w:val="24"/>
          <w:szCs w:val="24"/>
        </w:rPr>
        <w:t xml:space="preserve"> свои</w:t>
      </w:r>
      <w:r w:rsidR="002123F7">
        <w:rPr>
          <w:rFonts w:ascii="Times New Roman" w:hAnsi="Times New Roman" w:cs="Times New Roman"/>
          <w:sz w:val="24"/>
          <w:szCs w:val="24"/>
        </w:rPr>
        <w:t xml:space="preserve"> </w:t>
      </w:r>
      <w:r w:rsidR="00F80FF6">
        <w:rPr>
          <w:rFonts w:ascii="Times New Roman" w:hAnsi="Times New Roman" w:cs="Times New Roman"/>
          <w:sz w:val="24"/>
          <w:szCs w:val="24"/>
        </w:rPr>
        <w:t>главные</w:t>
      </w:r>
      <w:r w:rsidR="00E376F0">
        <w:rPr>
          <w:rFonts w:ascii="Times New Roman" w:hAnsi="Times New Roman" w:cs="Times New Roman"/>
          <w:sz w:val="24"/>
          <w:szCs w:val="24"/>
        </w:rPr>
        <w:t xml:space="preserve"> </w:t>
      </w:r>
      <w:r w:rsidR="002123F7" w:rsidRPr="00E376F0">
        <w:rPr>
          <w:rFonts w:ascii="Times New Roman" w:hAnsi="Times New Roman" w:cs="Times New Roman"/>
          <w:sz w:val="24"/>
          <w:szCs w:val="24"/>
        </w:rPr>
        <w:t>тезисы</w:t>
      </w:r>
      <w:r w:rsidR="002123F7">
        <w:rPr>
          <w:rFonts w:ascii="Times New Roman" w:hAnsi="Times New Roman" w:cs="Times New Roman"/>
          <w:sz w:val="24"/>
          <w:szCs w:val="24"/>
        </w:rPr>
        <w:t>: эмоции выше разума, ложь в коммуникации равна правде, спор бесполезен, нужно раздавить противника. На Западе</w:t>
      </w:r>
      <w:r w:rsidR="00774A27" w:rsidRPr="00C23628">
        <w:rPr>
          <w:rFonts w:ascii="Times New Roman" w:hAnsi="Times New Roman" w:cs="Times New Roman"/>
          <w:sz w:val="24"/>
          <w:szCs w:val="24"/>
        </w:rPr>
        <w:t xml:space="preserve"> </w:t>
      </w:r>
      <w:r w:rsidR="002123F7">
        <w:rPr>
          <w:rFonts w:ascii="Times New Roman" w:hAnsi="Times New Roman" w:cs="Times New Roman"/>
          <w:sz w:val="24"/>
          <w:szCs w:val="24"/>
        </w:rPr>
        <w:t xml:space="preserve">началось </w:t>
      </w:r>
      <w:r w:rsidR="00774A27" w:rsidRPr="00C23628">
        <w:rPr>
          <w:rFonts w:ascii="Times New Roman" w:hAnsi="Times New Roman" w:cs="Times New Roman"/>
          <w:sz w:val="24"/>
          <w:szCs w:val="24"/>
        </w:rPr>
        <w:t>манипулировани</w:t>
      </w:r>
      <w:r w:rsidR="002123F7">
        <w:rPr>
          <w:rFonts w:ascii="Times New Roman" w:hAnsi="Times New Roman" w:cs="Times New Roman"/>
          <w:sz w:val="24"/>
          <w:szCs w:val="24"/>
        </w:rPr>
        <w:t xml:space="preserve">е </w:t>
      </w:r>
      <w:r w:rsidR="00774A27" w:rsidRPr="00C23628">
        <w:rPr>
          <w:rFonts w:ascii="Times New Roman" w:hAnsi="Times New Roman" w:cs="Times New Roman"/>
          <w:sz w:val="24"/>
          <w:szCs w:val="24"/>
        </w:rPr>
        <w:t>информационными потоками</w:t>
      </w:r>
      <w:r w:rsidR="002123F7">
        <w:rPr>
          <w:rFonts w:ascii="Times New Roman" w:hAnsi="Times New Roman" w:cs="Times New Roman"/>
          <w:sz w:val="24"/>
          <w:szCs w:val="24"/>
        </w:rPr>
        <w:t xml:space="preserve"> — </w:t>
      </w:r>
      <w:r w:rsidR="0052132C">
        <w:rPr>
          <w:rFonts w:ascii="Times New Roman" w:hAnsi="Times New Roman" w:cs="Times New Roman"/>
          <w:sz w:val="24"/>
          <w:szCs w:val="24"/>
        </w:rPr>
        <w:t>«</w:t>
      </w:r>
      <w:r w:rsidR="00774A27" w:rsidRPr="00C23628">
        <w:rPr>
          <w:rFonts w:ascii="Times New Roman" w:hAnsi="Times New Roman" w:cs="Times New Roman"/>
          <w:sz w:val="24"/>
          <w:szCs w:val="24"/>
        </w:rPr>
        <w:t>нарративами</w:t>
      </w:r>
      <w:r w:rsidR="0052132C">
        <w:rPr>
          <w:rFonts w:ascii="Times New Roman" w:hAnsi="Times New Roman" w:cs="Times New Roman"/>
          <w:sz w:val="24"/>
          <w:szCs w:val="24"/>
        </w:rPr>
        <w:t>»</w:t>
      </w:r>
      <w:r w:rsidR="002123F7">
        <w:rPr>
          <w:rFonts w:ascii="Times New Roman" w:hAnsi="Times New Roman" w:cs="Times New Roman"/>
          <w:sz w:val="24"/>
          <w:szCs w:val="24"/>
        </w:rPr>
        <w:t>, в которых смеш</w:t>
      </w:r>
      <w:r w:rsidR="0052132C">
        <w:rPr>
          <w:rFonts w:ascii="Times New Roman" w:hAnsi="Times New Roman" w:cs="Times New Roman"/>
          <w:sz w:val="24"/>
          <w:szCs w:val="24"/>
        </w:rPr>
        <w:t>ивались</w:t>
      </w:r>
      <w:r w:rsidR="002123F7">
        <w:rPr>
          <w:rFonts w:ascii="Times New Roman" w:hAnsi="Times New Roman" w:cs="Times New Roman"/>
          <w:sz w:val="24"/>
          <w:szCs w:val="24"/>
        </w:rPr>
        <w:t xml:space="preserve"> </w:t>
      </w:r>
      <w:r w:rsidR="00F80FF6">
        <w:rPr>
          <w:rFonts w:ascii="Times New Roman" w:hAnsi="Times New Roman" w:cs="Times New Roman"/>
          <w:sz w:val="24"/>
          <w:szCs w:val="24"/>
        </w:rPr>
        <w:t>ложь и правда</w:t>
      </w:r>
      <w:r w:rsidR="00774A27" w:rsidRPr="00C236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613E" w:rsidRDefault="009343B7" w:rsidP="00934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D2E0C">
        <w:rPr>
          <w:rFonts w:ascii="Times New Roman" w:hAnsi="Times New Roman" w:cs="Times New Roman"/>
          <w:sz w:val="24"/>
          <w:szCs w:val="24"/>
        </w:rPr>
        <w:t>1920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ED2E0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1C5C16">
        <w:rPr>
          <w:rFonts w:ascii="Times New Roman" w:hAnsi="Times New Roman" w:cs="Times New Roman"/>
          <w:sz w:val="24"/>
          <w:szCs w:val="24"/>
        </w:rPr>
        <w:t>урт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Швиттерс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AF9">
        <w:rPr>
          <w:rFonts w:ascii="Times New Roman" w:hAnsi="Times New Roman" w:cs="Times New Roman"/>
          <w:sz w:val="24"/>
          <w:szCs w:val="24"/>
        </w:rPr>
        <w:t>включил в «художественное пространство» мусор и</w:t>
      </w:r>
      <w:r w:rsidR="00574AF9" w:rsidRPr="0033341C">
        <w:rPr>
          <w:rFonts w:ascii="Times New Roman" w:hAnsi="Times New Roman" w:cs="Times New Roman"/>
          <w:sz w:val="24"/>
          <w:szCs w:val="24"/>
        </w:rPr>
        <w:t xml:space="preserve"> </w:t>
      </w:r>
      <w:r w:rsidR="00574AF9">
        <w:rPr>
          <w:rFonts w:ascii="Times New Roman" w:hAnsi="Times New Roman" w:cs="Times New Roman"/>
          <w:sz w:val="24"/>
          <w:szCs w:val="24"/>
        </w:rPr>
        <w:t>принялся</w:t>
      </w:r>
      <w:r>
        <w:rPr>
          <w:rFonts w:ascii="Times New Roman" w:hAnsi="Times New Roman" w:cs="Times New Roman"/>
          <w:sz w:val="24"/>
          <w:szCs w:val="24"/>
        </w:rPr>
        <w:t xml:space="preserve"> создавать </w:t>
      </w:r>
      <w:r w:rsidR="00BF4F67">
        <w:rPr>
          <w:rFonts w:ascii="Times New Roman" w:hAnsi="Times New Roman" w:cs="Times New Roman"/>
          <w:sz w:val="24"/>
          <w:szCs w:val="24"/>
        </w:rPr>
        <w:t>ассамбляжи</w:t>
      </w:r>
      <w:r>
        <w:rPr>
          <w:rFonts w:ascii="Times New Roman" w:hAnsi="Times New Roman" w:cs="Times New Roman"/>
          <w:sz w:val="24"/>
          <w:szCs w:val="24"/>
        </w:rPr>
        <w:t xml:space="preserve"> из объектов, найденных на городских свалках. Вполне вероятно, двойной демарш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Дюшана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Швиттерса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 ответом М</w:t>
      </w:r>
      <w:r w:rsidR="001C5C16">
        <w:rPr>
          <w:rFonts w:ascii="Times New Roman" w:hAnsi="Times New Roman" w:cs="Times New Roman"/>
          <w:sz w:val="24"/>
          <w:szCs w:val="24"/>
        </w:rPr>
        <w:t>аксу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Нордау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в книге «Вырождение» (1892) назвал декадентство «дегенеративным искусством». Термин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Entartete</w:t>
      </w:r>
      <w:proofErr w:type="spellEnd"/>
      <w:r w:rsidRPr="00E0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Kunst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04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1930-е годы был подхвачен германскими нацистами в борьбе с набирающим силу постмодернизмом. После разгрома фашизма, </w:t>
      </w:r>
      <w:r w:rsidR="0052132C">
        <w:rPr>
          <w:rFonts w:ascii="Times New Roman" w:hAnsi="Times New Roman" w:cs="Times New Roman"/>
          <w:sz w:val="24"/>
          <w:szCs w:val="24"/>
        </w:rPr>
        <w:t>приверженцы</w:t>
      </w:r>
      <w:r>
        <w:rPr>
          <w:rFonts w:ascii="Times New Roman" w:hAnsi="Times New Roman" w:cs="Times New Roman"/>
          <w:sz w:val="24"/>
          <w:szCs w:val="24"/>
        </w:rPr>
        <w:t xml:space="preserve"> постмодернизма стали называть его «антифашистским искусством». Освобождённый от всех преград, он </w:t>
      </w:r>
      <w:r w:rsidR="00574AF9">
        <w:rPr>
          <w:rFonts w:ascii="Times New Roman" w:hAnsi="Times New Roman" w:cs="Times New Roman"/>
          <w:sz w:val="24"/>
          <w:szCs w:val="24"/>
        </w:rPr>
        <w:t xml:space="preserve">открыто </w:t>
      </w:r>
      <w:r>
        <w:rPr>
          <w:rFonts w:ascii="Times New Roman" w:hAnsi="Times New Roman" w:cs="Times New Roman"/>
          <w:sz w:val="24"/>
          <w:szCs w:val="24"/>
        </w:rPr>
        <w:t>устрем</w:t>
      </w:r>
      <w:r w:rsidR="000505AC">
        <w:rPr>
          <w:rFonts w:ascii="Times New Roman" w:hAnsi="Times New Roman" w:cs="Times New Roman"/>
          <w:sz w:val="24"/>
          <w:szCs w:val="24"/>
        </w:rPr>
        <w:t xml:space="preserve">ился по руслу </w:t>
      </w:r>
      <w:proofErr w:type="spellStart"/>
      <w:r w:rsidR="000505AC">
        <w:rPr>
          <w:rFonts w:ascii="Times New Roman" w:hAnsi="Times New Roman" w:cs="Times New Roman"/>
          <w:sz w:val="24"/>
          <w:szCs w:val="24"/>
        </w:rPr>
        <w:t>пост</w:t>
      </w:r>
      <w:r w:rsidRPr="001C5C16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FF6">
        <w:rPr>
          <w:rFonts w:ascii="Times New Roman" w:hAnsi="Times New Roman" w:cs="Times New Roman"/>
          <w:sz w:val="24"/>
          <w:szCs w:val="24"/>
        </w:rPr>
        <w:t>Постепенно о</w:t>
      </w:r>
      <w:r>
        <w:rPr>
          <w:rFonts w:ascii="Times New Roman" w:hAnsi="Times New Roman" w:cs="Times New Roman"/>
          <w:sz w:val="24"/>
          <w:szCs w:val="24"/>
        </w:rPr>
        <w:t xml:space="preserve">на включила в себя горы мусора, экскременты, трупы животных, лужи крови, консервированные части тел… </w:t>
      </w:r>
      <w:r w:rsidR="00574AF9">
        <w:rPr>
          <w:rFonts w:ascii="Times New Roman" w:hAnsi="Times New Roman" w:cs="Times New Roman"/>
          <w:sz w:val="24"/>
          <w:szCs w:val="24"/>
        </w:rPr>
        <w:t xml:space="preserve">Этапной стала провокация Пьеро </w:t>
      </w:r>
      <w:proofErr w:type="spellStart"/>
      <w:r w:rsidR="00574AF9">
        <w:rPr>
          <w:rFonts w:ascii="Times New Roman" w:hAnsi="Times New Roman" w:cs="Times New Roman"/>
          <w:sz w:val="24"/>
          <w:szCs w:val="24"/>
        </w:rPr>
        <w:t>Мандзони</w:t>
      </w:r>
      <w:proofErr w:type="spellEnd"/>
      <w:r w:rsidR="00574AF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74AF9">
        <w:rPr>
          <w:rFonts w:ascii="Times New Roman" w:hAnsi="Times New Roman" w:cs="Times New Roman"/>
          <w:sz w:val="24"/>
          <w:szCs w:val="24"/>
        </w:rPr>
        <w:t>Дерьмо</w:t>
      </w:r>
      <w:proofErr w:type="spellEnd"/>
      <w:r w:rsidR="00574AF9">
        <w:rPr>
          <w:rFonts w:ascii="Times New Roman" w:hAnsi="Times New Roman" w:cs="Times New Roman"/>
          <w:sz w:val="24"/>
          <w:szCs w:val="24"/>
        </w:rPr>
        <w:t xml:space="preserve"> художника» (1961). </w:t>
      </w:r>
      <w:r w:rsidR="00A2502F">
        <w:rPr>
          <w:rFonts w:ascii="Times New Roman" w:hAnsi="Times New Roman" w:cs="Times New Roman"/>
          <w:sz w:val="24"/>
          <w:szCs w:val="24"/>
        </w:rPr>
        <w:t>Его «</w:t>
      </w:r>
      <w:proofErr w:type="spellStart"/>
      <w:r w:rsidR="00A2502F">
        <w:rPr>
          <w:rFonts w:ascii="Times New Roman" w:hAnsi="Times New Roman" w:cs="Times New Roman"/>
          <w:sz w:val="24"/>
          <w:szCs w:val="24"/>
        </w:rPr>
        <w:t>артобъекты</w:t>
      </w:r>
      <w:proofErr w:type="spellEnd"/>
      <w:r w:rsidR="00A2502F">
        <w:rPr>
          <w:rFonts w:ascii="Times New Roman" w:hAnsi="Times New Roman" w:cs="Times New Roman"/>
          <w:sz w:val="24"/>
          <w:szCs w:val="24"/>
        </w:rPr>
        <w:t xml:space="preserve">» </w:t>
      </w:r>
      <w:r w:rsidR="000505AC">
        <w:rPr>
          <w:rFonts w:ascii="Times New Roman" w:hAnsi="Times New Roman" w:cs="Times New Roman"/>
          <w:sz w:val="24"/>
          <w:szCs w:val="24"/>
        </w:rPr>
        <w:t xml:space="preserve">демонстративно покупались на вес по цене выше золота. Властители рынка доказали сомневающимся, что «деньги могут всё»: искусством становится то, во что они вложены надлежащим образом и в достаточном количестве. </w:t>
      </w:r>
    </w:p>
    <w:p w:rsidR="00D237FE" w:rsidRPr="002A58A1" w:rsidRDefault="009343B7" w:rsidP="006118D1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5517A">
        <w:rPr>
          <w:rFonts w:ascii="Times New Roman" w:hAnsi="Times New Roman"/>
          <w:sz w:val="24"/>
          <w:szCs w:val="24"/>
          <w:lang w:val="ru-RU"/>
        </w:rPr>
        <w:t xml:space="preserve">На другом полюсе образовалась абсолютная пустота — вместилище </w:t>
      </w:r>
      <w:proofErr w:type="gramStart"/>
      <w:r w:rsidRPr="0005517A">
        <w:rPr>
          <w:rFonts w:ascii="Times New Roman" w:hAnsi="Times New Roman"/>
          <w:sz w:val="24"/>
          <w:szCs w:val="24"/>
          <w:lang w:val="ru-RU"/>
        </w:rPr>
        <w:t>непредставимого</w:t>
      </w:r>
      <w:proofErr w:type="gramEnd"/>
      <w:r w:rsidRPr="0005517A">
        <w:rPr>
          <w:rFonts w:ascii="Times New Roman" w:hAnsi="Times New Roman"/>
          <w:sz w:val="24"/>
          <w:szCs w:val="24"/>
          <w:lang w:val="ru-RU"/>
        </w:rPr>
        <w:t xml:space="preserve">. В 1958 году Ив Кляйн организовал в Париже выставку «Пустота». </w:t>
      </w:r>
      <w:r w:rsidR="00D237FE" w:rsidRPr="0005517A">
        <w:rPr>
          <w:rFonts w:ascii="Times New Roman" w:hAnsi="Times New Roman"/>
          <w:sz w:val="24"/>
          <w:szCs w:val="24"/>
          <w:lang w:val="ru-RU"/>
        </w:rPr>
        <w:t xml:space="preserve">В последующие десятилетия все основные концепты постмодернизма </w:t>
      </w:r>
      <w:r w:rsidR="0052132C">
        <w:rPr>
          <w:rFonts w:ascii="Times New Roman" w:hAnsi="Times New Roman"/>
          <w:sz w:val="24"/>
          <w:szCs w:val="24"/>
          <w:lang w:val="ru-RU"/>
        </w:rPr>
        <w:t>стали располагаться</w:t>
      </w:r>
      <w:r w:rsidR="00D237FE" w:rsidRPr="0005517A">
        <w:rPr>
          <w:rFonts w:ascii="Times New Roman" w:hAnsi="Times New Roman"/>
          <w:sz w:val="24"/>
          <w:szCs w:val="24"/>
          <w:lang w:val="ru-RU"/>
        </w:rPr>
        <w:t xml:space="preserve"> между этими пределами. Была создана система управления культурой, которая позволяла ничтожное объявить великим, а великое устаревшим, ретроградным, вредным и пр. Внутри </w:t>
      </w:r>
      <w:proofErr w:type="spellStart"/>
      <w:r w:rsidR="0052132C">
        <w:rPr>
          <w:rFonts w:ascii="Times New Roman" w:hAnsi="Times New Roman"/>
          <w:sz w:val="24"/>
          <w:szCs w:val="24"/>
          <w:lang w:val="ru-RU"/>
        </w:rPr>
        <w:t>посткультуры</w:t>
      </w:r>
      <w:proofErr w:type="spellEnd"/>
      <w:r w:rsidR="00D237FE" w:rsidRPr="0005517A">
        <w:rPr>
          <w:rFonts w:ascii="Times New Roman" w:hAnsi="Times New Roman"/>
          <w:sz w:val="24"/>
          <w:szCs w:val="24"/>
          <w:lang w:val="ru-RU"/>
        </w:rPr>
        <w:t xml:space="preserve"> создавались «новые течения», «имена», «шедевры». </w:t>
      </w:r>
      <w:r w:rsidR="00D237FE" w:rsidRPr="00D85053">
        <w:rPr>
          <w:rFonts w:ascii="Times New Roman" w:hAnsi="Times New Roman"/>
          <w:sz w:val="24"/>
          <w:szCs w:val="24"/>
          <w:lang w:val="ru-RU"/>
        </w:rPr>
        <w:t>Маститые эксперты объясняли недоумённым зрителям</w:t>
      </w:r>
      <w:r w:rsidR="002A51FA">
        <w:rPr>
          <w:rFonts w:ascii="Times New Roman" w:hAnsi="Times New Roman"/>
          <w:sz w:val="24"/>
          <w:szCs w:val="24"/>
          <w:lang w:val="ru-RU"/>
        </w:rPr>
        <w:t xml:space="preserve"> и богатым «бо-бо»</w:t>
      </w:r>
      <w:r w:rsidR="00D85053">
        <w:rPr>
          <w:rFonts w:ascii="Times New Roman" w:hAnsi="Times New Roman"/>
          <w:sz w:val="24"/>
          <w:szCs w:val="24"/>
          <w:lang w:val="ru-RU"/>
        </w:rPr>
        <w:t>,</w:t>
      </w:r>
      <w:r w:rsidR="00D237FE" w:rsidRPr="00D85053">
        <w:rPr>
          <w:rFonts w:ascii="Times New Roman" w:hAnsi="Times New Roman"/>
          <w:sz w:val="24"/>
          <w:szCs w:val="24"/>
          <w:lang w:val="ru-RU"/>
        </w:rPr>
        <w:t xml:space="preserve"> в чём смысл очередной шокирующей бессмыслицы, «открытие» широко обсуждалось в прессе и масс-медиа. </w:t>
      </w:r>
      <w:r w:rsidR="00D237FE" w:rsidRPr="0005517A">
        <w:rPr>
          <w:rFonts w:ascii="Times New Roman" w:hAnsi="Times New Roman"/>
          <w:sz w:val="24"/>
          <w:szCs w:val="24"/>
          <w:lang w:val="ru-RU"/>
        </w:rPr>
        <w:t xml:space="preserve">Пирамида бессмысленности создавалась по принципу финансовой пирамиды, биржевая ценность «художественного актива» росла, его приобретали галереи и музеи </w:t>
      </w:r>
      <w:bookmarkStart w:id="1" w:name="_Hlk132280544"/>
      <w:r w:rsidR="00D237FE" w:rsidRPr="00672153">
        <w:rPr>
          <w:rFonts w:ascii="Times New Roman" w:hAnsi="Times New Roman"/>
          <w:i/>
          <w:iCs/>
          <w:sz w:val="24"/>
          <w:szCs w:val="24"/>
        </w:rPr>
        <w:t>contemporary</w:t>
      </w:r>
      <w:r w:rsidR="00D237FE" w:rsidRPr="0005517A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D237FE" w:rsidRPr="00672153">
        <w:rPr>
          <w:rFonts w:ascii="Times New Roman" w:hAnsi="Times New Roman"/>
          <w:i/>
          <w:iCs/>
          <w:sz w:val="24"/>
          <w:szCs w:val="24"/>
        </w:rPr>
        <w:t>art</w:t>
      </w:r>
      <w:bookmarkEnd w:id="1"/>
      <w:r w:rsidR="00D237FE" w:rsidRPr="0005517A">
        <w:rPr>
          <w:rFonts w:ascii="Times New Roman" w:hAnsi="Times New Roman"/>
          <w:sz w:val="24"/>
          <w:szCs w:val="24"/>
          <w:lang w:val="ru-RU"/>
        </w:rPr>
        <w:t xml:space="preserve">. Очередной бизнес-проект успешно реализовывался, приносил прибыль автору и инвесторам. </w:t>
      </w:r>
      <w:r w:rsidR="00D237FE" w:rsidRPr="00A7179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AA5B92" w:rsidRPr="00A71795">
        <w:rPr>
          <w:rFonts w:ascii="Times New Roman" w:hAnsi="Times New Roman"/>
          <w:sz w:val="24"/>
          <w:szCs w:val="24"/>
          <w:lang w:val="ru-RU"/>
        </w:rPr>
        <w:t>масс-медиа</w:t>
      </w:r>
      <w:r w:rsidR="00D237FE" w:rsidRPr="00A71795">
        <w:rPr>
          <w:rFonts w:ascii="Times New Roman" w:hAnsi="Times New Roman"/>
          <w:sz w:val="24"/>
          <w:szCs w:val="24"/>
          <w:lang w:val="ru-RU"/>
        </w:rPr>
        <w:t xml:space="preserve"> надувался очередной «пузырь», вокруг </w:t>
      </w:r>
      <w:r w:rsidR="00AA5B92" w:rsidRPr="00A71795">
        <w:rPr>
          <w:rFonts w:ascii="Times New Roman" w:hAnsi="Times New Roman"/>
          <w:sz w:val="24"/>
          <w:szCs w:val="24"/>
          <w:lang w:val="ru-RU"/>
        </w:rPr>
        <w:t xml:space="preserve">нового </w:t>
      </w:r>
      <w:r w:rsidR="00D06268" w:rsidRPr="00A71795">
        <w:rPr>
          <w:rFonts w:ascii="Times New Roman" w:hAnsi="Times New Roman"/>
          <w:sz w:val="24"/>
          <w:szCs w:val="24"/>
          <w:lang w:val="ru-RU"/>
        </w:rPr>
        <w:t xml:space="preserve">явления или нового </w:t>
      </w:r>
      <w:r w:rsidR="00AA5B92" w:rsidRPr="00A71795">
        <w:rPr>
          <w:rFonts w:ascii="Times New Roman" w:hAnsi="Times New Roman"/>
          <w:sz w:val="24"/>
          <w:szCs w:val="24"/>
          <w:lang w:val="ru-RU"/>
        </w:rPr>
        <w:t>«гения»</w:t>
      </w:r>
      <w:r w:rsidR="00D237FE" w:rsidRPr="00A71795">
        <w:rPr>
          <w:rFonts w:ascii="Times New Roman" w:hAnsi="Times New Roman"/>
          <w:sz w:val="24"/>
          <w:szCs w:val="24"/>
          <w:lang w:val="ru-RU"/>
        </w:rPr>
        <w:t xml:space="preserve"> создавалась «постмодернистская мифология», «постмодернистская история искусства», «постмодернистская биография» знаменитости… </w:t>
      </w:r>
    </w:p>
    <w:p w:rsidR="00D237FE" w:rsidRPr="00BA774B" w:rsidRDefault="00D237FE" w:rsidP="00D237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74B">
        <w:rPr>
          <w:rFonts w:ascii="Times New Roman" w:hAnsi="Times New Roman" w:cs="Times New Roman"/>
          <w:sz w:val="24"/>
          <w:szCs w:val="24"/>
        </w:rPr>
        <w:t xml:space="preserve">Важнейшим двигателем постмодернизма явилось целенаправленное, </w:t>
      </w:r>
      <w:r w:rsidR="00AA1106">
        <w:rPr>
          <w:rFonts w:ascii="Times New Roman" w:hAnsi="Times New Roman" w:cs="Times New Roman"/>
          <w:sz w:val="24"/>
          <w:szCs w:val="24"/>
        </w:rPr>
        <w:t>мощное</w:t>
      </w:r>
      <w:r w:rsidRPr="00BA774B">
        <w:rPr>
          <w:rFonts w:ascii="Times New Roman" w:hAnsi="Times New Roman" w:cs="Times New Roman"/>
          <w:sz w:val="24"/>
          <w:szCs w:val="24"/>
        </w:rPr>
        <w:t xml:space="preserve"> </w:t>
      </w:r>
      <w:r w:rsidR="00152951">
        <w:rPr>
          <w:rFonts w:ascii="Times New Roman" w:hAnsi="Times New Roman" w:cs="Times New Roman"/>
          <w:sz w:val="24"/>
          <w:szCs w:val="24"/>
        </w:rPr>
        <w:t xml:space="preserve">«венчурное» (веерное) </w:t>
      </w:r>
      <w:r w:rsidRPr="00BA774B">
        <w:rPr>
          <w:rFonts w:ascii="Times New Roman" w:hAnsi="Times New Roman" w:cs="Times New Roman"/>
          <w:sz w:val="24"/>
          <w:szCs w:val="24"/>
        </w:rPr>
        <w:t>финансирование. В 1929 году семейством Рокфеллеров в Нью-Йорке был создан крупнейший Музей современного искусства (</w:t>
      </w:r>
      <w:r w:rsidRPr="00BA774B">
        <w:rPr>
          <w:rFonts w:ascii="Times New Roman" w:hAnsi="Times New Roman" w:cs="Times New Roman"/>
          <w:sz w:val="24"/>
          <w:szCs w:val="24"/>
          <w:lang w:val="en-US"/>
        </w:rPr>
        <w:t>Museum</w:t>
      </w:r>
      <w:r w:rsidRPr="00BA774B">
        <w:rPr>
          <w:rFonts w:ascii="Times New Roman" w:hAnsi="Times New Roman" w:cs="Times New Roman"/>
          <w:sz w:val="24"/>
          <w:szCs w:val="24"/>
        </w:rPr>
        <w:t xml:space="preserve"> </w:t>
      </w:r>
      <w:r w:rsidRPr="00BA774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A774B">
        <w:rPr>
          <w:rFonts w:ascii="Times New Roman" w:hAnsi="Times New Roman" w:cs="Times New Roman"/>
          <w:sz w:val="24"/>
          <w:szCs w:val="24"/>
        </w:rPr>
        <w:t xml:space="preserve"> </w:t>
      </w:r>
      <w:r w:rsidRPr="00BA774B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Pr="00BA774B">
        <w:rPr>
          <w:rFonts w:ascii="Times New Roman" w:hAnsi="Times New Roman" w:cs="Times New Roman"/>
          <w:sz w:val="24"/>
          <w:szCs w:val="24"/>
        </w:rPr>
        <w:t xml:space="preserve"> </w:t>
      </w:r>
      <w:r w:rsidRPr="00BA774B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BA774B">
        <w:rPr>
          <w:rFonts w:ascii="Times New Roman" w:hAnsi="Times New Roman" w:cs="Times New Roman"/>
          <w:sz w:val="24"/>
          <w:szCs w:val="24"/>
        </w:rPr>
        <w:t xml:space="preserve"> — </w:t>
      </w:r>
      <w:r w:rsidRPr="00BA774B">
        <w:rPr>
          <w:rFonts w:ascii="Times New Roman" w:hAnsi="Times New Roman" w:cs="Times New Roman"/>
          <w:sz w:val="24"/>
          <w:szCs w:val="24"/>
          <w:lang w:val="en-US"/>
        </w:rPr>
        <w:t>MoMA</w:t>
      </w:r>
      <w:r w:rsidRPr="00BA774B">
        <w:rPr>
          <w:rFonts w:ascii="Times New Roman" w:hAnsi="Times New Roman" w:cs="Times New Roman"/>
          <w:sz w:val="24"/>
          <w:szCs w:val="24"/>
        </w:rPr>
        <w:t xml:space="preserve">), в 1937 возник не менее крупный Музей Соломона </w:t>
      </w:r>
      <w:proofErr w:type="spellStart"/>
      <w:r w:rsidRPr="00BA774B">
        <w:rPr>
          <w:rFonts w:ascii="Times New Roman" w:hAnsi="Times New Roman" w:cs="Times New Roman"/>
          <w:sz w:val="24"/>
          <w:szCs w:val="24"/>
        </w:rPr>
        <w:t>Гугенхайма</w:t>
      </w:r>
      <w:proofErr w:type="spellEnd"/>
      <w:r w:rsidRPr="00BA774B">
        <w:rPr>
          <w:rFonts w:ascii="Times New Roman" w:hAnsi="Times New Roman" w:cs="Times New Roman"/>
          <w:sz w:val="24"/>
          <w:szCs w:val="24"/>
        </w:rPr>
        <w:t xml:space="preserve">, впоследствии появилось несколько его филиалов в Европе и мире. За минувшее столетие на разных континентах корпорацией </w:t>
      </w:r>
      <w:proofErr w:type="spellStart"/>
      <w:r w:rsidRPr="00BA774B">
        <w:rPr>
          <w:rFonts w:ascii="Times New Roman" w:hAnsi="Times New Roman" w:cs="Times New Roman"/>
          <w:sz w:val="24"/>
          <w:szCs w:val="24"/>
        </w:rPr>
        <w:t>продюссеров-инвесторов</w:t>
      </w:r>
      <w:proofErr w:type="spellEnd"/>
      <w:r w:rsidRPr="00BA774B">
        <w:rPr>
          <w:rFonts w:ascii="Times New Roman" w:hAnsi="Times New Roman" w:cs="Times New Roman"/>
          <w:sz w:val="24"/>
          <w:szCs w:val="24"/>
        </w:rPr>
        <w:t xml:space="preserve"> было </w:t>
      </w:r>
      <w:r w:rsidR="0052132C">
        <w:rPr>
          <w:rFonts w:ascii="Times New Roman" w:hAnsi="Times New Roman" w:cs="Times New Roman"/>
          <w:sz w:val="24"/>
          <w:szCs w:val="24"/>
        </w:rPr>
        <w:t>образовано</w:t>
      </w:r>
      <w:r w:rsidRPr="00BA774B">
        <w:rPr>
          <w:rFonts w:ascii="Times New Roman" w:hAnsi="Times New Roman" w:cs="Times New Roman"/>
          <w:sz w:val="24"/>
          <w:szCs w:val="24"/>
        </w:rPr>
        <w:t xml:space="preserve"> более двухсот пятидесяти музеев современного искусства. </w:t>
      </w:r>
      <w:r w:rsidR="00991FA5">
        <w:rPr>
          <w:rFonts w:ascii="Times New Roman" w:hAnsi="Times New Roman" w:cs="Times New Roman"/>
          <w:sz w:val="24"/>
          <w:szCs w:val="24"/>
        </w:rPr>
        <w:t xml:space="preserve">Большинство их возникло </w:t>
      </w:r>
      <w:r w:rsidR="0052132C" w:rsidRPr="00BA774B">
        <w:rPr>
          <w:rFonts w:ascii="Times New Roman" w:hAnsi="Times New Roman" w:cs="Times New Roman"/>
          <w:sz w:val="24"/>
          <w:szCs w:val="24"/>
        </w:rPr>
        <w:t>при государственной поддержке</w:t>
      </w:r>
      <w:r w:rsidR="00991FA5">
        <w:rPr>
          <w:rFonts w:ascii="Times New Roman" w:hAnsi="Times New Roman" w:cs="Times New Roman"/>
          <w:sz w:val="24"/>
          <w:szCs w:val="24"/>
        </w:rPr>
        <w:t xml:space="preserve"> «демократических» правительств.</w:t>
      </w:r>
      <w:r w:rsidR="0052132C" w:rsidRPr="00BA774B">
        <w:rPr>
          <w:rFonts w:ascii="Times New Roman" w:hAnsi="Times New Roman" w:cs="Times New Roman"/>
          <w:sz w:val="24"/>
          <w:szCs w:val="24"/>
        </w:rPr>
        <w:t xml:space="preserve"> </w:t>
      </w:r>
      <w:r w:rsidRPr="00BA774B">
        <w:rPr>
          <w:rFonts w:ascii="Times New Roman" w:hAnsi="Times New Roman" w:cs="Times New Roman"/>
          <w:sz w:val="24"/>
          <w:szCs w:val="24"/>
        </w:rPr>
        <w:t xml:space="preserve">Беспрецедентную кампанию по </w:t>
      </w:r>
      <w:proofErr w:type="spellStart"/>
      <w:r w:rsidRPr="00BA774B">
        <w:rPr>
          <w:rFonts w:ascii="Times New Roman" w:hAnsi="Times New Roman" w:cs="Times New Roman"/>
          <w:sz w:val="24"/>
          <w:szCs w:val="24"/>
        </w:rPr>
        <w:t>музеефикации</w:t>
      </w:r>
      <w:proofErr w:type="spellEnd"/>
      <w:r w:rsidRPr="00BA7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FA5" w:rsidRPr="00672153">
        <w:rPr>
          <w:rFonts w:ascii="Times New Roman" w:hAnsi="Times New Roman"/>
          <w:i/>
          <w:iCs/>
          <w:sz w:val="24"/>
          <w:szCs w:val="24"/>
        </w:rPr>
        <w:t>contemporary</w:t>
      </w:r>
      <w:proofErr w:type="spellEnd"/>
      <w:r w:rsidR="00991FA5" w:rsidRPr="0005517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91FA5" w:rsidRPr="00672153">
        <w:rPr>
          <w:rFonts w:ascii="Times New Roman" w:hAnsi="Times New Roman"/>
          <w:i/>
          <w:iCs/>
          <w:sz w:val="24"/>
          <w:szCs w:val="24"/>
        </w:rPr>
        <w:t>art</w:t>
      </w:r>
      <w:proofErr w:type="spellEnd"/>
      <w:r w:rsidR="00991FA5" w:rsidRPr="00BA774B">
        <w:rPr>
          <w:rFonts w:ascii="Times New Roman" w:hAnsi="Times New Roman" w:cs="Times New Roman"/>
          <w:sz w:val="24"/>
          <w:szCs w:val="24"/>
        </w:rPr>
        <w:t xml:space="preserve"> </w:t>
      </w:r>
      <w:r w:rsidRPr="00BA774B">
        <w:rPr>
          <w:rFonts w:ascii="Times New Roman" w:hAnsi="Times New Roman" w:cs="Times New Roman"/>
          <w:sz w:val="24"/>
          <w:szCs w:val="24"/>
        </w:rPr>
        <w:t xml:space="preserve">финансировали «Фонд Сороса», «Фонд </w:t>
      </w:r>
      <w:proofErr w:type="spellStart"/>
      <w:r w:rsidRPr="00BA774B">
        <w:rPr>
          <w:rFonts w:ascii="Times New Roman" w:hAnsi="Times New Roman" w:cs="Times New Roman"/>
          <w:sz w:val="24"/>
          <w:szCs w:val="24"/>
        </w:rPr>
        <w:t>Фулбр</w:t>
      </w:r>
      <w:r w:rsidR="00152951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="00152951">
        <w:rPr>
          <w:rFonts w:ascii="Times New Roman" w:hAnsi="Times New Roman" w:cs="Times New Roman"/>
          <w:sz w:val="24"/>
          <w:szCs w:val="24"/>
        </w:rPr>
        <w:t xml:space="preserve">» и другие частные фонды </w:t>
      </w:r>
      <w:r w:rsidRPr="00BA774B">
        <w:rPr>
          <w:rFonts w:ascii="Times New Roman" w:hAnsi="Times New Roman" w:cs="Times New Roman"/>
          <w:sz w:val="24"/>
          <w:szCs w:val="24"/>
        </w:rPr>
        <w:t xml:space="preserve">разных стран. В постсоветские годы дюжина центров современного искусства была создана в Москве, Санкт-Петербурге, Перми, Ростове-на-Дону. </w:t>
      </w:r>
      <w:r w:rsidR="00991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8D1" w:rsidRPr="002A51FA" w:rsidRDefault="00AE18A4" w:rsidP="002A51FA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AE18A4">
        <w:rPr>
          <w:rFonts w:ascii="Times New Roman" w:hAnsi="Times New Roman"/>
          <w:sz w:val="24"/>
          <w:szCs w:val="24"/>
          <w:lang w:val="ru-RU"/>
        </w:rPr>
        <w:t>После войны англо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E18A4">
        <w:rPr>
          <w:rFonts w:ascii="Times New Roman" w:hAnsi="Times New Roman"/>
          <w:sz w:val="24"/>
          <w:szCs w:val="24"/>
          <w:lang w:val="ru-RU"/>
        </w:rPr>
        <w:t>американский п</w:t>
      </w:r>
      <w:r w:rsidR="006118D1" w:rsidRPr="00AE18A4">
        <w:rPr>
          <w:rFonts w:ascii="Times New Roman" w:hAnsi="Times New Roman"/>
          <w:sz w:val="24"/>
          <w:szCs w:val="24"/>
          <w:lang w:val="ru-RU"/>
        </w:rPr>
        <w:t>оп-арт</w:t>
      </w:r>
      <w:r w:rsidR="006118D1" w:rsidRPr="00A717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подчинил себе мировой рынок искусства и стал законодателем массовой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посткультуры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Методами </w:t>
      </w:r>
      <w:r w:rsidR="00991FA5">
        <w:rPr>
          <w:rFonts w:ascii="Times New Roman" w:hAnsi="Times New Roman"/>
          <w:sz w:val="24"/>
          <w:szCs w:val="24"/>
          <w:lang w:val="ru-RU"/>
        </w:rPr>
        <w:t>торговой</w:t>
      </w:r>
      <w:r>
        <w:rPr>
          <w:rFonts w:ascii="Times New Roman" w:hAnsi="Times New Roman"/>
          <w:sz w:val="24"/>
          <w:szCs w:val="24"/>
          <w:lang w:val="ru-RU"/>
        </w:rPr>
        <w:t xml:space="preserve"> рекламы и значительных целевых инвестиций были </w:t>
      </w:r>
      <w:r w:rsidR="00991FA5">
        <w:rPr>
          <w:rFonts w:ascii="Times New Roman" w:hAnsi="Times New Roman"/>
          <w:sz w:val="24"/>
          <w:szCs w:val="24"/>
          <w:lang w:val="ru-RU"/>
        </w:rPr>
        <w:t>рождены</w:t>
      </w:r>
      <w:r>
        <w:rPr>
          <w:rFonts w:ascii="Times New Roman" w:hAnsi="Times New Roman"/>
          <w:sz w:val="24"/>
          <w:szCs w:val="24"/>
          <w:lang w:val="ru-RU"/>
        </w:rPr>
        <w:t xml:space="preserve"> её «гении»: </w:t>
      </w:r>
      <w:proofErr w:type="spellStart"/>
      <w:r w:rsidR="006118D1" w:rsidRPr="00A71795">
        <w:rPr>
          <w:rFonts w:ascii="Times New Roman" w:hAnsi="Times New Roman"/>
          <w:sz w:val="24"/>
          <w:szCs w:val="24"/>
          <w:lang w:val="ru-RU"/>
        </w:rPr>
        <w:t>Энди</w:t>
      </w:r>
      <w:proofErr w:type="spellEnd"/>
      <w:r w:rsidR="006118D1" w:rsidRPr="00A7179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118D1" w:rsidRPr="00A71795">
        <w:rPr>
          <w:rFonts w:ascii="Times New Roman" w:hAnsi="Times New Roman"/>
          <w:sz w:val="24"/>
          <w:szCs w:val="24"/>
          <w:lang w:val="ru-RU"/>
        </w:rPr>
        <w:t>Уорхол</w:t>
      </w:r>
      <w:proofErr w:type="spellEnd"/>
      <w:r w:rsidR="006118D1" w:rsidRPr="00A71795">
        <w:rPr>
          <w:rFonts w:ascii="Times New Roman" w:hAnsi="Times New Roman"/>
          <w:sz w:val="24"/>
          <w:szCs w:val="24"/>
          <w:lang w:val="ru-RU"/>
        </w:rPr>
        <w:t xml:space="preserve">, Дэвид </w:t>
      </w:r>
      <w:proofErr w:type="spellStart"/>
      <w:r w:rsidR="006118D1" w:rsidRPr="00A71795">
        <w:rPr>
          <w:rFonts w:ascii="Times New Roman" w:hAnsi="Times New Roman"/>
          <w:sz w:val="24"/>
          <w:szCs w:val="24"/>
          <w:lang w:val="ru-RU"/>
        </w:rPr>
        <w:t>Хокни</w:t>
      </w:r>
      <w:proofErr w:type="spellEnd"/>
      <w:r w:rsidR="006118D1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="006118D1">
        <w:rPr>
          <w:rFonts w:ascii="Times New Roman" w:hAnsi="Times New Roman"/>
          <w:sz w:val="24"/>
          <w:szCs w:val="24"/>
          <w:lang w:val="ru-RU"/>
        </w:rPr>
        <w:t>самый дорогой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="006118D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A51FA">
        <w:rPr>
          <w:rFonts w:ascii="Times New Roman" w:hAnsi="Times New Roman"/>
          <w:sz w:val="24"/>
          <w:szCs w:val="24"/>
          <w:lang w:val="ru-RU"/>
        </w:rPr>
        <w:t>художник</w:t>
      </w:r>
      <w:r w:rsidR="00991FA5">
        <w:rPr>
          <w:rFonts w:ascii="Times New Roman" w:hAnsi="Times New Roman"/>
          <w:sz w:val="24"/>
          <w:szCs w:val="24"/>
          <w:lang w:val="ru-RU"/>
        </w:rPr>
        <w:t>-</w:t>
      </w:r>
      <w:r w:rsidR="006118D1">
        <w:rPr>
          <w:rFonts w:ascii="Times New Roman" w:hAnsi="Times New Roman"/>
          <w:sz w:val="24"/>
          <w:szCs w:val="24"/>
          <w:lang w:val="ru-RU"/>
        </w:rPr>
        <w:t>неопримитивист</w:t>
      </w:r>
      <w:proofErr w:type="spellEnd"/>
      <w:r w:rsidR="006118D1">
        <w:rPr>
          <w:rFonts w:ascii="Times New Roman" w:hAnsi="Times New Roman"/>
          <w:sz w:val="24"/>
          <w:szCs w:val="24"/>
          <w:lang w:val="ru-RU"/>
        </w:rPr>
        <w:t>)</w:t>
      </w:r>
      <w:r w:rsidR="006118D1" w:rsidRPr="00A71795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A3A44">
        <w:rPr>
          <w:rFonts w:ascii="Times New Roman" w:hAnsi="Times New Roman"/>
          <w:sz w:val="24"/>
          <w:lang w:val="ru-RU"/>
        </w:rPr>
        <w:t>Джаспер</w:t>
      </w:r>
      <w:proofErr w:type="spellEnd"/>
      <w:r w:rsidRPr="001A3A44">
        <w:rPr>
          <w:rFonts w:ascii="Times New Roman" w:hAnsi="Times New Roman"/>
          <w:sz w:val="24"/>
          <w:lang w:val="ru-RU"/>
        </w:rPr>
        <w:t xml:space="preserve"> Джонс</w:t>
      </w:r>
      <w:r>
        <w:rPr>
          <w:rFonts w:ascii="Times New Roman" w:hAnsi="Times New Roman"/>
          <w:sz w:val="24"/>
          <w:lang w:val="ru-RU"/>
        </w:rPr>
        <w:t xml:space="preserve"> (ещё один </w:t>
      </w:r>
      <w:r w:rsidR="002A51FA">
        <w:rPr>
          <w:rFonts w:ascii="Times New Roman" w:hAnsi="Times New Roman"/>
          <w:sz w:val="24"/>
          <w:lang w:val="ru-RU"/>
        </w:rPr>
        <w:t>«</w:t>
      </w:r>
      <w:r>
        <w:rPr>
          <w:rFonts w:ascii="Times New Roman" w:hAnsi="Times New Roman"/>
          <w:sz w:val="24"/>
          <w:lang w:val="ru-RU"/>
        </w:rPr>
        <w:t>самый дорогой</w:t>
      </w:r>
      <w:r w:rsidR="002A51FA">
        <w:rPr>
          <w:rFonts w:ascii="Times New Roman" w:hAnsi="Times New Roman"/>
          <w:sz w:val="24"/>
          <w:lang w:val="ru-RU"/>
        </w:rPr>
        <w:t xml:space="preserve">» </w:t>
      </w:r>
      <w:proofErr w:type="spellStart"/>
      <w:r w:rsidR="002A51FA">
        <w:rPr>
          <w:rFonts w:ascii="Times New Roman" w:hAnsi="Times New Roman"/>
          <w:sz w:val="24"/>
          <w:lang w:val="ru-RU"/>
        </w:rPr>
        <w:t>полупримитивист</w:t>
      </w:r>
      <w:proofErr w:type="spellEnd"/>
      <w:r>
        <w:rPr>
          <w:rFonts w:ascii="Times New Roman" w:hAnsi="Times New Roman"/>
          <w:sz w:val="24"/>
          <w:lang w:val="ru-RU"/>
        </w:rPr>
        <w:t>)</w:t>
      </w:r>
      <w:r w:rsidR="002A51FA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</w:t>
      </w:r>
      <w:r w:rsidR="006118D1" w:rsidRPr="00A71795">
        <w:rPr>
          <w:rFonts w:ascii="Times New Roman" w:hAnsi="Times New Roman"/>
          <w:sz w:val="24"/>
          <w:szCs w:val="24"/>
          <w:lang w:val="ru-RU"/>
        </w:rPr>
        <w:t>Рой Лихтенштейн (</w:t>
      </w:r>
      <w:r>
        <w:rPr>
          <w:rFonts w:ascii="Times New Roman" w:hAnsi="Times New Roman"/>
          <w:sz w:val="24"/>
          <w:szCs w:val="24"/>
          <w:lang w:val="ru-RU"/>
        </w:rPr>
        <w:t xml:space="preserve">изобретатель </w:t>
      </w:r>
      <w:r w:rsidR="006118D1" w:rsidRPr="00A71795">
        <w:rPr>
          <w:rFonts w:ascii="Times New Roman" w:hAnsi="Times New Roman"/>
          <w:sz w:val="24"/>
          <w:szCs w:val="24"/>
          <w:lang w:val="ru-RU"/>
        </w:rPr>
        <w:t>комикс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="006118D1" w:rsidRPr="00A71795">
        <w:rPr>
          <w:rFonts w:ascii="Times New Roman" w:hAnsi="Times New Roman"/>
          <w:sz w:val="24"/>
          <w:szCs w:val="24"/>
          <w:lang w:val="ru-RU"/>
        </w:rPr>
        <w:t>), Роберт Раушенберг</w:t>
      </w:r>
      <w:r w:rsidR="00991F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18D1">
        <w:rPr>
          <w:rFonts w:ascii="Times New Roman" w:hAnsi="Times New Roman"/>
          <w:sz w:val="24"/>
          <w:lang w:val="ru-RU"/>
        </w:rPr>
        <w:t xml:space="preserve">и </w:t>
      </w:r>
      <w:r>
        <w:rPr>
          <w:rFonts w:ascii="Times New Roman" w:hAnsi="Times New Roman"/>
          <w:sz w:val="24"/>
          <w:lang w:val="ru-RU"/>
        </w:rPr>
        <w:t>пр.</w:t>
      </w:r>
      <w:r w:rsidR="006118D1">
        <w:rPr>
          <w:rFonts w:ascii="Times New Roman" w:hAnsi="Times New Roman"/>
          <w:sz w:val="24"/>
          <w:lang w:val="ru-RU"/>
        </w:rPr>
        <w:t xml:space="preserve"> </w:t>
      </w:r>
      <w:r w:rsidR="002A51FA">
        <w:rPr>
          <w:rFonts w:ascii="Times New Roman" w:hAnsi="Times New Roman"/>
          <w:sz w:val="24"/>
          <w:lang w:val="ru-RU"/>
        </w:rPr>
        <w:t xml:space="preserve">Их имена были созданы так же, как создавались </w:t>
      </w:r>
      <w:r w:rsidR="002A51FA" w:rsidRPr="002A51FA">
        <w:rPr>
          <w:rFonts w:ascii="Times New Roman" w:hAnsi="Times New Roman"/>
          <w:sz w:val="24"/>
          <w:szCs w:val="24"/>
          <w:lang w:val="ru-RU"/>
        </w:rPr>
        <w:t>«звезд</w:t>
      </w:r>
      <w:r w:rsidR="002A51FA">
        <w:rPr>
          <w:rFonts w:ascii="Times New Roman" w:hAnsi="Times New Roman"/>
          <w:sz w:val="24"/>
          <w:szCs w:val="24"/>
          <w:lang w:val="ru-RU"/>
        </w:rPr>
        <w:t xml:space="preserve">ы Голливуда». Крупнейший </w:t>
      </w:r>
      <w:proofErr w:type="spellStart"/>
      <w:r w:rsidR="002A51FA">
        <w:rPr>
          <w:rFonts w:ascii="Times New Roman" w:hAnsi="Times New Roman"/>
          <w:sz w:val="24"/>
          <w:szCs w:val="24"/>
          <w:lang w:val="ru-RU"/>
        </w:rPr>
        <w:t>кино</w:t>
      </w:r>
      <w:r w:rsidR="006118D1" w:rsidRPr="002A51FA">
        <w:rPr>
          <w:rFonts w:ascii="Times New Roman" w:hAnsi="Times New Roman"/>
          <w:sz w:val="24"/>
          <w:szCs w:val="24"/>
          <w:lang w:val="ru-RU"/>
        </w:rPr>
        <w:t>продюссер</w:t>
      </w:r>
      <w:proofErr w:type="spellEnd"/>
      <w:r w:rsidR="006118D1" w:rsidRPr="002A51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18D1" w:rsidRPr="002A51FA">
        <w:rPr>
          <w:rStyle w:val="extendedtext-full"/>
          <w:rFonts w:ascii="Times New Roman" w:hAnsi="Times New Roman"/>
          <w:sz w:val="24"/>
          <w:szCs w:val="24"/>
          <w:lang w:val="ru-RU"/>
        </w:rPr>
        <w:t xml:space="preserve">Луис Майер, основатель киностудии </w:t>
      </w:r>
      <w:proofErr w:type="spellStart"/>
      <w:r w:rsidR="006118D1" w:rsidRPr="002A51FA">
        <w:rPr>
          <w:rStyle w:val="extendedtext-full"/>
          <w:rFonts w:ascii="Times New Roman" w:hAnsi="Times New Roman"/>
          <w:sz w:val="24"/>
          <w:szCs w:val="24"/>
          <w:lang w:val="ru-RU"/>
        </w:rPr>
        <w:t>Метро-Голдвин-Майер</w:t>
      </w:r>
      <w:proofErr w:type="spellEnd"/>
      <w:r w:rsidR="006118D1" w:rsidRPr="002A51FA">
        <w:rPr>
          <w:rStyle w:val="extendedtext-full"/>
          <w:rFonts w:ascii="Times New Roman" w:hAnsi="Times New Roman"/>
          <w:sz w:val="24"/>
          <w:szCs w:val="24"/>
          <w:lang w:val="ru-RU"/>
        </w:rPr>
        <w:t xml:space="preserve">, </w:t>
      </w:r>
      <w:r w:rsidR="006118D1" w:rsidRPr="002A51FA">
        <w:rPr>
          <w:rFonts w:ascii="Times New Roman" w:hAnsi="Times New Roman"/>
          <w:bCs/>
          <w:sz w:val="24"/>
          <w:szCs w:val="24"/>
          <w:lang w:val="ru-RU"/>
        </w:rPr>
        <w:lastRenderedPageBreak/>
        <w:t>Американской академии кинематографических искусств</w:t>
      </w:r>
      <w:r w:rsidR="006118D1" w:rsidRPr="002A51F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2A51FA">
        <w:rPr>
          <w:rFonts w:ascii="Times New Roman" w:hAnsi="Times New Roman"/>
          <w:bCs/>
          <w:sz w:val="24"/>
          <w:szCs w:val="24"/>
          <w:lang w:val="ru-RU"/>
        </w:rPr>
        <w:t xml:space="preserve">и премии «Оскар» признавался: </w:t>
      </w:r>
      <w:proofErr w:type="gramStart"/>
      <w:r w:rsidR="006118D1" w:rsidRPr="002A51FA">
        <w:rPr>
          <w:rStyle w:val="extendedtext-full"/>
          <w:rFonts w:ascii="Times New Roman" w:hAnsi="Times New Roman"/>
          <w:sz w:val="24"/>
          <w:szCs w:val="24"/>
          <w:lang w:val="ru-RU"/>
        </w:rPr>
        <w:t>«Звезда создается тщательно и хладнокровно, создается из ниоткуда и из ничего.</w:t>
      </w:r>
      <w:proofErr w:type="gramEnd"/>
      <w:r w:rsidR="006118D1" w:rsidRPr="002A51FA">
        <w:rPr>
          <w:rStyle w:val="extendedtext-full"/>
          <w:rFonts w:ascii="Times New Roman" w:hAnsi="Times New Roman"/>
          <w:sz w:val="24"/>
          <w:szCs w:val="24"/>
          <w:lang w:val="ru-RU"/>
        </w:rPr>
        <w:t xml:space="preserve"> </w:t>
      </w:r>
      <w:r w:rsidR="006118D1" w:rsidRPr="002A58A1">
        <w:rPr>
          <w:rStyle w:val="extendedtext-full"/>
          <w:rFonts w:ascii="Times New Roman" w:hAnsi="Times New Roman"/>
          <w:sz w:val="24"/>
          <w:szCs w:val="24"/>
          <w:lang w:val="ru-RU"/>
        </w:rPr>
        <w:t>Возраст, красота, талант (уж тем более талант) не имеют к этому никакого отношения».</w:t>
      </w:r>
      <w:r w:rsidR="00991FA5" w:rsidRPr="00991FA5">
        <w:rPr>
          <w:rStyle w:val="ae"/>
          <w:rFonts w:ascii="Times New Roman" w:hAnsi="Times New Roman"/>
          <w:sz w:val="24"/>
          <w:szCs w:val="24"/>
          <w:highlight w:val="yellow"/>
          <w:lang w:val="ru-RU"/>
        </w:rPr>
        <w:footnoteReference w:id="3"/>
      </w:r>
      <w:r w:rsidR="006118D1" w:rsidRPr="002A58A1">
        <w:rPr>
          <w:rStyle w:val="extendedtext-full"/>
          <w:rFonts w:ascii="Times New Roman" w:hAnsi="Times New Roman"/>
          <w:sz w:val="24"/>
          <w:szCs w:val="24"/>
          <w:lang w:val="ru-RU"/>
        </w:rPr>
        <w:t xml:space="preserve"> </w:t>
      </w:r>
    </w:p>
    <w:p w:rsidR="0091065B" w:rsidRDefault="0091065B" w:rsidP="009106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Массовые закупки работ постмодернистов, организация международных выставок, агрессивная пропаганда «современного искусства» в СМИ привели на Западе к вытеснению </w:t>
      </w:r>
      <w:r w:rsidR="00991FA5">
        <w:rPr>
          <w:rFonts w:ascii="Times New Roman" w:hAnsi="Times New Roman" w:cs="Times New Roman"/>
          <w:sz w:val="24"/>
          <w:szCs w:val="24"/>
        </w:rPr>
        <w:t xml:space="preserve">наследия предыдущих эпох </w:t>
      </w:r>
      <w:r>
        <w:rPr>
          <w:rFonts w:ascii="Times New Roman" w:hAnsi="Times New Roman" w:cs="Times New Roman"/>
          <w:sz w:val="24"/>
          <w:szCs w:val="24"/>
        </w:rPr>
        <w:t>на периферию</w:t>
      </w:r>
      <w:r w:rsidR="00991FA5" w:rsidRPr="00991FA5">
        <w:rPr>
          <w:rFonts w:ascii="Times New Roman" w:hAnsi="Times New Roman" w:cs="Times New Roman"/>
          <w:sz w:val="24"/>
          <w:szCs w:val="24"/>
        </w:rPr>
        <w:t xml:space="preserve"> </w:t>
      </w:r>
      <w:r w:rsidR="00991FA5">
        <w:rPr>
          <w:rFonts w:ascii="Times New Roman" w:hAnsi="Times New Roman" w:cs="Times New Roman"/>
          <w:sz w:val="24"/>
          <w:szCs w:val="24"/>
        </w:rPr>
        <w:t>общественной жизни</w:t>
      </w:r>
      <w:r>
        <w:rPr>
          <w:rFonts w:ascii="Times New Roman" w:hAnsi="Times New Roman" w:cs="Times New Roman"/>
          <w:sz w:val="24"/>
          <w:szCs w:val="24"/>
        </w:rPr>
        <w:t xml:space="preserve">. В России классическая культура не отступила, успехи постмодернизма оказались скромнее, он остался маргинальным, но при этом оформился в отчётливо выраженное «клановое» явление. За редким исключением претенденты «с улицы» отстранялись от конкурсов без объяснения причин, их работы не закупали, литературные тексты не публиковали.  </w:t>
      </w:r>
    </w:p>
    <w:p w:rsidR="00D237FE" w:rsidRPr="00BA774B" w:rsidRDefault="00D237FE" w:rsidP="00D23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74B">
        <w:rPr>
          <w:rFonts w:ascii="Times New Roman" w:hAnsi="Times New Roman" w:cs="Times New Roman"/>
          <w:sz w:val="24"/>
          <w:szCs w:val="24"/>
        </w:rPr>
        <w:t>Творческая деятельность превращалась в «</w:t>
      </w:r>
      <w:r>
        <w:rPr>
          <w:rFonts w:ascii="Times New Roman" w:hAnsi="Times New Roman" w:cs="Times New Roman"/>
          <w:sz w:val="24"/>
          <w:szCs w:val="24"/>
        </w:rPr>
        <w:t>бизнес-</w:t>
      </w:r>
      <w:r w:rsidRPr="00BA774B">
        <w:rPr>
          <w:rFonts w:ascii="Times New Roman" w:hAnsi="Times New Roman" w:cs="Times New Roman"/>
          <w:sz w:val="24"/>
          <w:szCs w:val="24"/>
        </w:rPr>
        <w:t>проект» и выс</w:t>
      </w:r>
      <w:r w:rsidR="00152951">
        <w:rPr>
          <w:rFonts w:ascii="Times New Roman" w:hAnsi="Times New Roman" w:cs="Times New Roman"/>
          <w:sz w:val="24"/>
          <w:szCs w:val="24"/>
        </w:rPr>
        <w:t>тавлялась на продажу. Пиарщики-</w:t>
      </w:r>
      <w:r w:rsidRPr="00BA774B">
        <w:rPr>
          <w:rFonts w:ascii="Times New Roman" w:hAnsi="Times New Roman" w:cs="Times New Roman"/>
          <w:sz w:val="24"/>
          <w:szCs w:val="24"/>
        </w:rPr>
        <w:t xml:space="preserve">эксперты, маркетологи помогали «сделать имя» </w:t>
      </w:r>
      <w:r>
        <w:rPr>
          <w:rFonts w:ascii="Times New Roman" w:hAnsi="Times New Roman" w:cs="Times New Roman"/>
          <w:sz w:val="24"/>
          <w:szCs w:val="24"/>
        </w:rPr>
        <w:t xml:space="preserve">новичку </w:t>
      </w:r>
      <w:r w:rsidRPr="00BA774B">
        <w:rPr>
          <w:rFonts w:ascii="Times New Roman" w:hAnsi="Times New Roman" w:cs="Times New Roman"/>
          <w:sz w:val="24"/>
          <w:szCs w:val="24"/>
        </w:rPr>
        <w:t xml:space="preserve">и привлечь «инвестиции в замысел». </w:t>
      </w:r>
      <w:r>
        <w:rPr>
          <w:rFonts w:ascii="Times New Roman" w:hAnsi="Times New Roman" w:cs="Times New Roman"/>
          <w:sz w:val="24"/>
          <w:szCs w:val="24"/>
        </w:rPr>
        <w:t>Разумеется</w:t>
      </w:r>
      <w:r w:rsidRPr="00BA774B">
        <w:rPr>
          <w:rFonts w:ascii="Times New Roman" w:hAnsi="Times New Roman" w:cs="Times New Roman"/>
          <w:sz w:val="24"/>
          <w:szCs w:val="24"/>
        </w:rPr>
        <w:t xml:space="preserve">, он мог быть «скорректирован» или «трансформирован» без согласия </w:t>
      </w:r>
      <w:r w:rsidR="00152951">
        <w:rPr>
          <w:rFonts w:ascii="Times New Roman" w:hAnsi="Times New Roman" w:cs="Times New Roman"/>
          <w:sz w:val="24"/>
          <w:szCs w:val="24"/>
        </w:rPr>
        <w:t xml:space="preserve">автора </w:t>
      </w:r>
      <w:r w:rsidRPr="00BA774B">
        <w:rPr>
          <w:rFonts w:ascii="Times New Roman" w:hAnsi="Times New Roman" w:cs="Times New Roman"/>
          <w:sz w:val="24"/>
          <w:szCs w:val="24"/>
        </w:rPr>
        <w:t xml:space="preserve">всесильными кураторами (часто международными). Им было вверено право </w:t>
      </w:r>
      <w:proofErr w:type="gramStart"/>
      <w:r w:rsidRPr="00BA774B">
        <w:rPr>
          <w:rFonts w:ascii="Times New Roman" w:hAnsi="Times New Roman" w:cs="Times New Roman"/>
          <w:sz w:val="24"/>
          <w:szCs w:val="24"/>
        </w:rPr>
        <w:t>режиссировать</w:t>
      </w:r>
      <w:proofErr w:type="gramEnd"/>
      <w:r w:rsidRPr="00BA774B">
        <w:rPr>
          <w:rFonts w:ascii="Times New Roman" w:hAnsi="Times New Roman" w:cs="Times New Roman"/>
          <w:sz w:val="24"/>
          <w:szCs w:val="24"/>
        </w:rPr>
        <w:t xml:space="preserve"> культурные процессы в разных странах. Отвергался даже модернизм, включая ранний европейский авангард с его огромным потенциалом творчества. </w:t>
      </w:r>
      <w:r w:rsidR="00991FA5" w:rsidRPr="00BA774B">
        <w:rPr>
          <w:rFonts w:ascii="Times New Roman" w:hAnsi="Times New Roman" w:cs="Times New Roman"/>
          <w:sz w:val="24"/>
          <w:szCs w:val="24"/>
        </w:rPr>
        <w:t>М</w:t>
      </w:r>
      <w:r w:rsidRPr="00BA774B">
        <w:rPr>
          <w:rFonts w:ascii="Times New Roman" w:hAnsi="Times New Roman" w:cs="Times New Roman"/>
          <w:sz w:val="24"/>
          <w:szCs w:val="24"/>
        </w:rPr>
        <w:t>иров</w:t>
      </w:r>
      <w:r w:rsidR="00991FA5">
        <w:rPr>
          <w:rFonts w:ascii="Times New Roman" w:hAnsi="Times New Roman" w:cs="Times New Roman"/>
          <w:sz w:val="24"/>
          <w:szCs w:val="24"/>
        </w:rPr>
        <w:t>ую</w:t>
      </w:r>
      <w:r w:rsidRPr="00BA774B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991FA5">
        <w:rPr>
          <w:rFonts w:ascii="Times New Roman" w:hAnsi="Times New Roman" w:cs="Times New Roman"/>
          <w:sz w:val="24"/>
          <w:szCs w:val="24"/>
        </w:rPr>
        <w:t xml:space="preserve">у </w:t>
      </w:r>
      <w:r w:rsidR="00AF258E">
        <w:rPr>
          <w:rFonts w:ascii="Times New Roman" w:hAnsi="Times New Roman" w:cs="Times New Roman"/>
          <w:sz w:val="24"/>
          <w:szCs w:val="24"/>
        </w:rPr>
        <w:t xml:space="preserve">умерщвляли </w:t>
      </w:r>
      <w:proofErr w:type="spellStart"/>
      <w:r w:rsidR="00152951">
        <w:rPr>
          <w:rFonts w:ascii="Times New Roman" w:hAnsi="Times New Roman" w:cs="Times New Roman"/>
          <w:sz w:val="24"/>
          <w:szCs w:val="24"/>
        </w:rPr>
        <w:t>посткультур</w:t>
      </w:r>
      <w:r w:rsidR="00AF258E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991FA5">
        <w:rPr>
          <w:rFonts w:ascii="Times New Roman" w:hAnsi="Times New Roman" w:cs="Times New Roman"/>
          <w:sz w:val="24"/>
          <w:szCs w:val="24"/>
        </w:rPr>
        <w:t xml:space="preserve"> и</w:t>
      </w:r>
      <w:r w:rsidR="00AF258E">
        <w:rPr>
          <w:rFonts w:ascii="Times New Roman" w:hAnsi="Times New Roman" w:cs="Times New Roman"/>
          <w:sz w:val="24"/>
          <w:szCs w:val="24"/>
        </w:rPr>
        <w:t xml:space="preserve"> </w:t>
      </w:r>
      <w:r w:rsidR="00B302DC">
        <w:rPr>
          <w:rFonts w:ascii="Times New Roman" w:hAnsi="Times New Roman" w:cs="Times New Roman"/>
          <w:sz w:val="24"/>
          <w:szCs w:val="24"/>
        </w:rPr>
        <w:t>одновременно</w:t>
      </w:r>
      <w:r w:rsidR="00AF258E">
        <w:rPr>
          <w:rFonts w:ascii="Times New Roman" w:hAnsi="Times New Roman" w:cs="Times New Roman"/>
          <w:sz w:val="24"/>
          <w:szCs w:val="24"/>
        </w:rPr>
        <w:t xml:space="preserve"> воспитывали</w:t>
      </w:r>
      <w:r>
        <w:rPr>
          <w:rFonts w:ascii="Times New Roman" w:hAnsi="Times New Roman" w:cs="Times New Roman"/>
          <w:sz w:val="24"/>
          <w:szCs w:val="24"/>
        </w:rPr>
        <w:t xml:space="preserve"> её </w:t>
      </w:r>
      <w:r w:rsidR="00B302DC">
        <w:rPr>
          <w:rFonts w:ascii="Times New Roman" w:hAnsi="Times New Roman" w:cs="Times New Roman"/>
          <w:sz w:val="24"/>
          <w:szCs w:val="24"/>
        </w:rPr>
        <w:t xml:space="preserve">безропотных </w:t>
      </w:r>
      <w:r>
        <w:rPr>
          <w:rFonts w:ascii="Times New Roman" w:hAnsi="Times New Roman" w:cs="Times New Roman"/>
          <w:sz w:val="24"/>
          <w:szCs w:val="24"/>
        </w:rPr>
        <w:t>потребител</w:t>
      </w:r>
      <w:r w:rsidR="00AF258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774B">
        <w:rPr>
          <w:rFonts w:ascii="Times New Roman" w:hAnsi="Times New Roman" w:cs="Times New Roman"/>
          <w:sz w:val="24"/>
          <w:szCs w:val="24"/>
        </w:rPr>
        <w:t>переформатирован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AF258E">
        <w:rPr>
          <w:rFonts w:ascii="Times New Roman" w:hAnsi="Times New Roman" w:cs="Times New Roman"/>
          <w:sz w:val="24"/>
          <w:szCs w:val="24"/>
        </w:rPr>
        <w:t>х</w:t>
      </w:r>
      <w:r w:rsidRPr="00BA774B">
        <w:rPr>
          <w:rFonts w:ascii="Times New Roman" w:hAnsi="Times New Roman" w:cs="Times New Roman"/>
          <w:sz w:val="24"/>
          <w:szCs w:val="24"/>
        </w:rPr>
        <w:t xml:space="preserve"> в </w:t>
      </w:r>
      <w:r w:rsidR="00AF258E">
        <w:rPr>
          <w:rFonts w:ascii="Times New Roman" w:hAnsi="Times New Roman" w:cs="Times New Roman"/>
          <w:sz w:val="24"/>
          <w:szCs w:val="24"/>
        </w:rPr>
        <w:t>русле</w:t>
      </w:r>
      <w:r w:rsidRPr="00BA774B">
        <w:rPr>
          <w:rFonts w:ascii="Times New Roman" w:hAnsi="Times New Roman" w:cs="Times New Roman"/>
          <w:sz w:val="24"/>
          <w:szCs w:val="24"/>
        </w:rPr>
        <w:t xml:space="preserve"> трансгуманизма. </w:t>
      </w:r>
    </w:p>
    <w:p w:rsidR="00FE06B4" w:rsidRDefault="009343B7" w:rsidP="00D23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появлением электронных СМИ и интернета были созданы мощнейшие механизмы по преобразованию смыслов и ценностей. </w:t>
      </w:r>
      <w:r w:rsidR="007E7F79">
        <w:rPr>
          <w:rFonts w:ascii="Times New Roman" w:hAnsi="Times New Roman" w:cs="Times New Roman"/>
          <w:sz w:val="24"/>
          <w:szCs w:val="24"/>
        </w:rPr>
        <w:t>Заговорили о «новой бесформенности», «новом бесчувствии», «новой безжизненности»</w:t>
      </w:r>
      <w:r w:rsidR="007E7F79" w:rsidRPr="00A37B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Уничтожить архетипы восприятия жизни оказалось непросто, следовало отвратить человека от идеалов красоты и человечности, внушить ему идею свободного падения на дно жизни</w:t>
      </w:r>
      <w:r w:rsidR="00991FA5">
        <w:rPr>
          <w:rFonts w:ascii="Times New Roman" w:hAnsi="Times New Roman" w:cs="Times New Roman"/>
          <w:sz w:val="24"/>
          <w:szCs w:val="24"/>
        </w:rPr>
        <w:t>, лишённой смысла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43B7" w:rsidRDefault="009343B7" w:rsidP="00D23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Радикальнейший отказ от декартовского «я мыслю,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существую» освобождал автора от всех заветов и запретов </w:t>
      </w:r>
      <w:r w:rsidR="007E7F79">
        <w:rPr>
          <w:rFonts w:ascii="Times New Roman" w:hAnsi="Times New Roman" w:cs="Times New Roman"/>
          <w:sz w:val="24"/>
          <w:szCs w:val="24"/>
        </w:rPr>
        <w:t>мировой культуры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7F79">
        <w:rPr>
          <w:rFonts w:ascii="Times New Roman" w:hAnsi="Times New Roman" w:cs="Times New Roman"/>
          <w:sz w:val="24"/>
          <w:szCs w:val="24"/>
        </w:rPr>
        <w:t xml:space="preserve">Тезис </w:t>
      </w:r>
      <w:r w:rsidR="00503B21">
        <w:rPr>
          <w:rFonts w:ascii="Times New Roman" w:hAnsi="Times New Roman" w:cs="Times New Roman"/>
          <w:sz w:val="24"/>
          <w:szCs w:val="24"/>
        </w:rPr>
        <w:t xml:space="preserve">постмодернизма </w:t>
      </w:r>
      <w:r w:rsidR="007E7F79">
        <w:rPr>
          <w:rFonts w:ascii="Times New Roman" w:hAnsi="Times New Roman" w:cs="Times New Roman"/>
          <w:sz w:val="24"/>
          <w:szCs w:val="24"/>
        </w:rPr>
        <w:t>о том, что искусство должно творить «только новое», в</w:t>
      </w:r>
      <w:r w:rsidR="00503B21">
        <w:rPr>
          <w:rFonts w:ascii="Times New Roman" w:hAnsi="Times New Roman" w:cs="Times New Roman"/>
          <w:sz w:val="24"/>
          <w:szCs w:val="24"/>
        </w:rPr>
        <w:t>ёл</w:t>
      </w:r>
      <w:r w:rsidR="007E7F79">
        <w:rPr>
          <w:rFonts w:ascii="Times New Roman" w:hAnsi="Times New Roman" w:cs="Times New Roman"/>
          <w:sz w:val="24"/>
          <w:szCs w:val="24"/>
        </w:rPr>
        <w:t xml:space="preserve"> к цепи </w:t>
      </w:r>
      <w:proofErr w:type="spellStart"/>
      <w:r w:rsidR="007E7F79">
        <w:rPr>
          <w:rFonts w:ascii="Times New Roman" w:hAnsi="Times New Roman" w:cs="Times New Roman"/>
          <w:sz w:val="24"/>
          <w:szCs w:val="24"/>
        </w:rPr>
        <w:t>самоотрицаний</w:t>
      </w:r>
      <w:proofErr w:type="spellEnd"/>
      <w:r w:rsidR="007E7F79">
        <w:rPr>
          <w:rFonts w:ascii="Times New Roman" w:hAnsi="Times New Roman" w:cs="Times New Roman"/>
          <w:sz w:val="24"/>
          <w:szCs w:val="24"/>
        </w:rPr>
        <w:t xml:space="preserve"> и </w:t>
      </w:r>
      <w:r w:rsidR="00503B21">
        <w:rPr>
          <w:rFonts w:ascii="Times New Roman" w:hAnsi="Times New Roman" w:cs="Times New Roman"/>
          <w:sz w:val="24"/>
          <w:szCs w:val="24"/>
        </w:rPr>
        <w:t xml:space="preserve">неминуемому </w:t>
      </w:r>
      <w:r w:rsidR="007E7F79">
        <w:rPr>
          <w:rFonts w:ascii="Times New Roman" w:hAnsi="Times New Roman" w:cs="Times New Roman"/>
          <w:sz w:val="24"/>
          <w:szCs w:val="24"/>
        </w:rPr>
        <w:t>саморазрушению</w:t>
      </w:r>
      <w:r w:rsidR="00503B21">
        <w:rPr>
          <w:rFonts w:ascii="Times New Roman" w:hAnsi="Times New Roman" w:cs="Times New Roman"/>
          <w:sz w:val="24"/>
          <w:szCs w:val="24"/>
        </w:rPr>
        <w:t xml:space="preserve">. Именно так изжил себя классический авангард, не сумевший преодолеть </w:t>
      </w:r>
      <w:r w:rsidR="002E4AC9">
        <w:rPr>
          <w:rFonts w:ascii="Times New Roman" w:hAnsi="Times New Roman" w:cs="Times New Roman"/>
          <w:sz w:val="24"/>
          <w:szCs w:val="24"/>
        </w:rPr>
        <w:t>свою главную</w:t>
      </w:r>
      <w:r w:rsidR="00503B21">
        <w:rPr>
          <w:rFonts w:ascii="Times New Roman" w:hAnsi="Times New Roman" w:cs="Times New Roman"/>
          <w:sz w:val="24"/>
          <w:szCs w:val="24"/>
        </w:rPr>
        <w:t xml:space="preserve"> эстетическую апорию</w:t>
      </w:r>
      <w:r w:rsidR="007E7F79">
        <w:rPr>
          <w:rFonts w:ascii="Times New Roman" w:hAnsi="Times New Roman" w:cs="Times New Roman"/>
          <w:sz w:val="24"/>
          <w:szCs w:val="24"/>
        </w:rPr>
        <w:t xml:space="preserve">. К концу ХХ столетия </w:t>
      </w:r>
      <w:r w:rsidR="008B2895">
        <w:rPr>
          <w:rFonts w:ascii="Times New Roman" w:hAnsi="Times New Roman" w:cs="Times New Roman"/>
          <w:sz w:val="24"/>
          <w:szCs w:val="24"/>
        </w:rPr>
        <w:t>под натиском фото-, кин</w:t>
      </w:r>
      <w:proofErr w:type="gramStart"/>
      <w:r w:rsidR="008B289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B2895">
        <w:rPr>
          <w:rFonts w:ascii="Times New Roman" w:hAnsi="Times New Roman" w:cs="Times New Roman"/>
          <w:sz w:val="24"/>
          <w:szCs w:val="24"/>
        </w:rPr>
        <w:t xml:space="preserve"> и мультимедийных интернет-технологий современная</w:t>
      </w:r>
      <w:r w:rsidR="007E7F79">
        <w:rPr>
          <w:rFonts w:ascii="Times New Roman" w:hAnsi="Times New Roman" w:cs="Times New Roman"/>
          <w:sz w:val="24"/>
          <w:szCs w:val="24"/>
        </w:rPr>
        <w:t xml:space="preserve"> живопись столкнулась с кризисом визуальности.</w:t>
      </w:r>
      <w:r w:rsidR="007E7F79" w:rsidRPr="00A717C0">
        <w:rPr>
          <w:rStyle w:val="ae"/>
          <w:rFonts w:ascii="Times New Roman" w:hAnsi="Times New Roman" w:cs="Times New Roman"/>
          <w:sz w:val="24"/>
          <w:szCs w:val="24"/>
          <w:highlight w:val="yellow"/>
        </w:rPr>
        <w:footnoteReference w:id="4"/>
      </w:r>
      <w:r w:rsidR="007E7F79">
        <w:rPr>
          <w:rFonts w:ascii="Times New Roman" w:hAnsi="Times New Roman" w:cs="Times New Roman"/>
          <w:sz w:val="24"/>
          <w:szCs w:val="24"/>
        </w:rPr>
        <w:t xml:space="preserve"> </w:t>
      </w:r>
      <w:r w:rsidR="00503B21">
        <w:rPr>
          <w:rFonts w:ascii="Times New Roman" w:hAnsi="Times New Roman" w:cs="Times New Roman"/>
          <w:sz w:val="24"/>
          <w:szCs w:val="24"/>
        </w:rPr>
        <w:t>Постмодернизм попытался преодолеть и</w:t>
      </w:r>
      <w:r w:rsidR="007E7F79">
        <w:rPr>
          <w:rFonts w:ascii="Times New Roman" w:hAnsi="Times New Roman" w:cs="Times New Roman"/>
          <w:sz w:val="24"/>
          <w:szCs w:val="24"/>
        </w:rPr>
        <w:t xml:space="preserve">счерпанность </w:t>
      </w:r>
      <w:r w:rsidR="008B2895">
        <w:rPr>
          <w:rFonts w:ascii="Times New Roman" w:hAnsi="Times New Roman" w:cs="Times New Roman"/>
          <w:sz w:val="24"/>
          <w:szCs w:val="24"/>
        </w:rPr>
        <w:t>существующих пластических</w:t>
      </w:r>
      <w:r w:rsidR="007E7F79">
        <w:rPr>
          <w:rFonts w:ascii="Times New Roman" w:hAnsi="Times New Roman" w:cs="Times New Roman"/>
          <w:sz w:val="24"/>
          <w:szCs w:val="24"/>
        </w:rPr>
        <w:t xml:space="preserve"> форм с помощью </w:t>
      </w:r>
      <w:r w:rsidR="008B2895">
        <w:rPr>
          <w:rFonts w:ascii="Times New Roman" w:hAnsi="Times New Roman" w:cs="Times New Roman"/>
          <w:sz w:val="24"/>
          <w:szCs w:val="24"/>
        </w:rPr>
        <w:t>их</w:t>
      </w:r>
      <w:r w:rsidR="007E7F79">
        <w:rPr>
          <w:rFonts w:ascii="Times New Roman" w:hAnsi="Times New Roman" w:cs="Times New Roman"/>
          <w:sz w:val="24"/>
          <w:szCs w:val="24"/>
        </w:rPr>
        <w:t xml:space="preserve"> смешения, упрощения</w:t>
      </w:r>
      <w:r w:rsidR="008B2895">
        <w:rPr>
          <w:rFonts w:ascii="Times New Roman" w:hAnsi="Times New Roman" w:cs="Times New Roman"/>
          <w:sz w:val="24"/>
          <w:szCs w:val="24"/>
        </w:rPr>
        <w:t xml:space="preserve"> и</w:t>
      </w:r>
      <w:r w:rsidR="007E7F79">
        <w:rPr>
          <w:rFonts w:ascii="Times New Roman" w:hAnsi="Times New Roman" w:cs="Times New Roman"/>
          <w:sz w:val="24"/>
          <w:szCs w:val="24"/>
        </w:rPr>
        <w:t xml:space="preserve"> выхода за пределы станковой картины к инсталляции, хэппенингу, перформансу, </w:t>
      </w:r>
      <w:r w:rsidR="008B2895">
        <w:rPr>
          <w:rFonts w:ascii="Times New Roman" w:hAnsi="Times New Roman" w:cs="Times New Roman"/>
          <w:sz w:val="24"/>
          <w:szCs w:val="24"/>
        </w:rPr>
        <w:t xml:space="preserve">боди-арту, </w:t>
      </w:r>
      <w:r w:rsidR="007E7F79">
        <w:rPr>
          <w:rFonts w:ascii="Times New Roman" w:hAnsi="Times New Roman" w:cs="Times New Roman"/>
          <w:sz w:val="24"/>
          <w:szCs w:val="24"/>
        </w:rPr>
        <w:t xml:space="preserve">стрит-арту и </w:t>
      </w:r>
      <w:r w:rsidR="002E4AC9">
        <w:rPr>
          <w:rFonts w:ascii="Times New Roman" w:hAnsi="Times New Roman" w:cs="Times New Roman"/>
          <w:sz w:val="24"/>
          <w:szCs w:val="24"/>
        </w:rPr>
        <w:t>п</w:t>
      </w:r>
      <w:r w:rsidR="007E7F79">
        <w:rPr>
          <w:rFonts w:ascii="Times New Roman" w:hAnsi="Times New Roman" w:cs="Times New Roman"/>
          <w:sz w:val="24"/>
          <w:szCs w:val="24"/>
        </w:rPr>
        <w:t>р.</w:t>
      </w:r>
    </w:p>
    <w:p w:rsidR="009343B7" w:rsidRDefault="00C558D2" w:rsidP="00934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Приговором </w:t>
      </w:r>
      <w:r w:rsidRPr="00BA774B">
        <w:rPr>
          <w:rFonts w:ascii="Times New Roman" w:hAnsi="Times New Roman" w:cs="Times New Roman"/>
          <w:sz w:val="24"/>
          <w:szCs w:val="24"/>
        </w:rPr>
        <w:t>постмодернизм</w:t>
      </w:r>
      <w:r>
        <w:rPr>
          <w:rFonts w:ascii="Times New Roman" w:hAnsi="Times New Roman" w:cs="Times New Roman"/>
          <w:sz w:val="24"/>
          <w:szCs w:val="24"/>
        </w:rPr>
        <w:t xml:space="preserve">у является само его название, у которого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и не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BA774B">
        <w:rPr>
          <w:rFonts w:ascii="Times New Roman" w:hAnsi="Times New Roman" w:cs="Times New Roman"/>
          <w:sz w:val="24"/>
          <w:szCs w:val="24"/>
        </w:rPr>
        <w:t xml:space="preserve">определения. </w:t>
      </w:r>
      <w:r w:rsidRPr="00BA774B">
        <w:rPr>
          <w:rFonts w:ascii="Times New Roman" w:hAnsi="Times New Roman" w:cs="Times New Roman"/>
          <w:bCs/>
          <w:sz w:val="24"/>
          <w:szCs w:val="24"/>
        </w:rPr>
        <w:t xml:space="preserve">Все попытки его найти приводят </w:t>
      </w:r>
      <w:r w:rsidRPr="00BA774B">
        <w:rPr>
          <w:rFonts w:ascii="Times New Roman" w:hAnsi="Times New Roman" w:cs="Times New Roman"/>
          <w:sz w:val="24"/>
          <w:szCs w:val="24"/>
        </w:rPr>
        <w:t>к сложной конструкции: мета-транс-супер-мульти</w:t>
      </w:r>
      <w:r w:rsidRPr="00BA774B">
        <w:rPr>
          <w:rFonts w:ascii="Times New Roman" w:hAnsi="Times New Roman" w:cs="Times New Roman"/>
          <w:bCs/>
          <w:sz w:val="24"/>
          <w:szCs w:val="24"/>
        </w:rPr>
        <w:t>-модернизм..</w:t>
      </w:r>
      <w:r w:rsidRPr="00BA77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Постмодернизм избегает чёткой артикуляции, поскольку</w:t>
      </w:r>
      <w:r w:rsidRPr="00BA7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использует для «творческих краж»</w:t>
      </w:r>
      <w:r w:rsidRPr="00BA774B">
        <w:rPr>
          <w:rFonts w:ascii="Times New Roman" w:hAnsi="Times New Roman" w:cs="Times New Roman"/>
          <w:sz w:val="24"/>
          <w:szCs w:val="24"/>
        </w:rPr>
        <w:t xml:space="preserve"> все направления модернизма (экспрессионизм, футуризм, дадаизм, имажинизм, сюрреализм, абсурдизм, поп-литература, фэнтези).</w:t>
      </w:r>
      <w:proofErr w:type="gramEnd"/>
      <w:r w:rsidRPr="00BA7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Эту агрессивность постмодернизма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Хабермас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называл «тоталитар</w:t>
      </w:r>
      <w:r w:rsidR="00B302DC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9343B7">
        <w:rPr>
          <w:rFonts w:ascii="Times New Roman" w:hAnsi="Times New Roman" w:cs="Times New Roman"/>
          <w:sz w:val="24"/>
          <w:szCs w:val="24"/>
        </w:rPr>
        <w:t xml:space="preserve">Постмодернизм «без берегов» — это, по сути, </w:t>
      </w:r>
      <w:proofErr w:type="spellStart"/>
      <w:r w:rsidR="009343B7" w:rsidRPr="00096355">
        <w:rPr>
          <w:rFonts w:ascii="Times New Roman" w:hAnsi="Times New Roman" w:cs="Times New Roman"/>
          <w:i/>
          <w:sz w:val="24"/>
          <w:szCs w:val="24"/>
        </w:rPr>
        <w:t>антимодернизм</w:t>
      </w:r>
      <w:proofErr w:type="spellEnd"/>
      <w:r w:rsidR="009343B7">
        <w:rPr>
          <w:rFonts w:ascii="Times New Roman" w:hAnsi="Times New Roman" w:cs="Times New Roman"/>
          <w:sz w:val="24"/>
          <w:szCs w:val="24"/>
        </w:rPr>
        <w:t xml:space="preserve">. Общее у всех его последователей </w:t>
      </w:r>
      <w:proofErr w:type="gramStart"/>
      <w:r w:rsidR="009343B7">
        <w:rPr>
          <w:rFonts w:ascii="Times New Roman" w:hAnsi="Times New Roman" w:cs="Times New Roman"/>
          <w:sz w:val="24"/>
          <w:szCs w:val="24"/>
        </w:rPr>
        <w:t>—а</w:t>
      </w:r>
      <w:proofErr w:type="gramEnd"/>
      <w:r w:rsidR="009343B7">
        <w:rPr>
          <w:rFonts w:ascii="Times New Roman" w:hAnsi="Times New Roman" w:cs="Times New Roman"/>
          <w:sz w:val="24"/>
          <w:szCs w:val="24"/>
        </w:rPr>
        <w:t>пология в</w:t>
      </w:r>
      <w:r w:rsidR="00B302DC">
        <w:rPr>
          <w:rFonts w:ascii="Times New Roman" w:hAnsi="Times New Roman" w:cs="Times New Roman"/>
          <w:sz w:val="24"/>
          <w:szCs w:val="24"/>
        </w:rPr>
        <w:t>торичности и</w:t>
      </w:r>
      <w:r w:rsidR="009343B7">
        <w:rPr>
          <w:rFonts w:ascii="Times New Roman" w:hAnsi="Times New Roman" w:cs="Times New Roman"/>
          <w:sz w:val="24"/>
          <w:szCs w:val="24"/>
        </w:rPr>
        <w:t xml:space="preserve"> </w:t>
      </w:r>
      <w:r w:rsidR="00B302DC">
        <w:rPr>
          <w:rFonts w:ascii="Times New Roman" w:hAnsi="Times New Roman" w:cs="Times New Roman"/>
          <w:sz w:val="24"/>
          <w:szCs w:val="24"/>
        </w:rPr>
        <w:t xml:space="preserve">присвоения чужого, </w:t>
      </w:r>
      <w:r w:rsidR="009343B7">
        <w:rPr>
          <w:rFonts w:ascii="Times New Roman" w:hAnsi="Times New Roman" w:cs="Times New Roman"/>
          <w:sz w:val="24"/>
          <w:szCs w:val="24"/>
        </w:rPr>
        <w:t xml:space="preserve">эстетика бесформенности, </w:t>
      </w:r>
      <w:proofErr w:type="spellStart"/>
      <w:r w:rsidR="009343B7">
        <w:rPr>
          <w:rFonts w:ascii="Times New Roman" w:hAnsi="Times New Roman" w:cs="Times New Roman"/>
          <w:sz w:val="24"/>
          <w:szCs w:val="24"/>
        </w:rPr>
        <w:t>бескачественности</w:t>
      </w:r>
      <w:proofErr w:type="spellEnd"/>
      <w:r w:rsidR="009343B7">
        <w:rPr>
          <w:rFonts w:ascii="Times New Roman" w:hAnsi="Times New Roman" w:cs="Times New Roman"/>
          <w:sz w:val="24"/>
          <w:szCs w:val="24"/>
        </w:rPr>
        <w:t>, бессмыслицы, бесчувствия, бездушия, безнравственности, бе</w:t>
      </w:r>
      <w:r w:rsidR="009343B7" w:rsidRPr="00096355">
        <w:rPr>
          <w:rFonts w:ascii="Times New Roman" w:hAnsi="Times New Roman" w:cs="Times New Roman"/>
          <w:sz w:val="24"/>
          <w:szCs w:val="24"/>
        </w:rPr>
        <w:t>з</w:t>
      </w:r>
      <w:r w:rsidR="009343B7">
        <w:rPr>
          <w:rFonts w:ascii="Times New Roman" w:hAnsi="Times New Roman" w:cs="Times New Roman"/>
          <w:sz w:val="24"/>
          <w:szCs w:val="24"/>
        </w:rPr>
        <w:t>ό</w:t>
      </w:r>
      <w:r w:rsidR="009343B7" w:rsidRPr="00096355">
        <w:rPr>
          <w:rFonts w:ascii="Times New Roman" w:hAnsi="Times New Roman" w:cs="Times New Roman"/>
          <w:sz w:val="24"/>
          <w:szCs w:val="24"/>
        </w:rPr>
        <w:t>бр</w:t>
      </w:r>
      <w:r w:rsidR="009343B7">
        <w:rPr>
          <w:rFonts w:ascii="Times New Roman" w:hAnsi="Times New Roman" w:cs="Times New Roman"/>
          <w:sz w:val="24"/>
          <w:szCs w:val="24"/>
        </w:rPr>
        <w:t>á</w:t>
      </w:r>
      <w:r w:rsidR="009343B7" w:rsidRPr="00096355">
        <w:rPr>
          <w:rFonts w:ascii="Times New Roman" w:hAnsi="Times New Roman" w:cs="Times New Roman"/>
          <w:sz w:val="24"/>
          <w:szCs w:val="24"/>
        </w:rPr>
        <w:t>зн</w:t>
      </w:r>
      <w:r w:rsidR="009343B7">
        <w:rPr>
          <w:rFonts w:ascii="Times New Roman" w:hAnsi="Times New Roman" w:cs="Times New Roman"/>
          <w:sz w:val="24"/>
          <w:szCs w:val="24"/>
        </w:rPr>
        <w:t xml:space="preserve">ости, безбожия, </w:t>
      </w:r>
      <w:r w:rsidR="009343B7" w:rsidRPr="00FD3D1C">
        <w:rPr>
          <w:rFonts w:ascii="Times New Roman" w:hAnsi="Times New Roman" w:cs="Times New Roman"/>
          <w:sz w:val="24"/>
          <w:szCs w:val="24"/>
        </w:rPr>
        <w:t>безли</w:t>
      </w:r>
      <w:r w:rsidR="009343B7">
        <w:rPr>
          <w:rFonts w:ascii="Times New Roman" w:hAnsi="Times New Roman" w:cs="Times New Roman"/>
          <w:sz w:val="24"/>
          <w:szCs w:val="24"/>
        </w:rPr>
        <w:t xml:space="preserve">кости, солипсическое визионерство, </w:t>
      </w:r>
      <w:r w:rsidR="00B302DC">
        <w:rPr>
          <w:rFonts w:ascii="Times New Roman" w:hAnsi="Times New Roman" w:cs="Times New Roman"/>
          <w:sz w:val="24"/>
          <w:szCs w:val="24"/>
        </w:rPr>
        <w:t>запредельный цинизм</w:t>
      </w:r>
      <w:r w:rsidR="006A51B5">
        <w:rPr>
          <w:rFonts w:ascii="Times New Roman" w:hAnsi="Times New Roman" w:cs="Times New Roman"/>
          <w:sz w:val="24"/>
          <w:szCs w:val="24"/>
        </w:rPr>
        <w:t xml:space="preserve"> </w:t>
      </w:r>
      <w:r w:rsidR="009343B7">
        <w:rPr>
          <w:rFonts w:ascii="Times New Roman" w:hAnsi="Times New Roman" w:cs="Times New Roman"/>
          <w:sz w:val="24"/>
          <w:szCs w:val="24"/>
        </w:rPr>
        <w:t xml:space="preserve">и паразитирование на всём живом. </w:t>
      </w:r>
      <w:r w:rsidR="009343B7" w:rsidRPr="008310F7">
        <w:rPr>
          <w:rFonts w:ascii="Times New Roman" w:hAnsi="Times New Roman" w:cs="Times New Roman"/>
          <w:sz w:val="24"/>
          <w:szCs w:val="24"/>
        </w:rPr>
        <w:t xml:space="preserve">Автор-протей в своих фантазийных </w:t>
      </w:r>
      <w:r w:rsidR="00A10C68">
        <w:rPr>
          <w:rFonts w:ascii="Times New Roman" w:hAnsi="Times New Roman" w:cs="Times New Roman"/>
          <w:sz w:val="24"/>
          <w:szCs w:val="24"/>
        </w:rPr>
        <w:t>творениях</w:t>
      </w:r>
      <w:r w:rsidR="009343B7" w:rsidRPr="008310F7">
        <w:rPr>
          <w:rFonts w:ascii="Times New Roman" w:hAnsi="Times New Roman" w:cs="Times New Roman"/>
          <w:sz w:val="24"/>
          <w:szCs w:val="24"/>
        </w:rPr>
        <w:t xml:space="preserve"> принимает любое обличье.</w:t>
      </w:r>
      <w:r w:rsidR="009343B7">
        <w:rPr>
          <w:rFonts w:ascii="Times New Roman" w:hAnsi="Times New Roman" w:cs="Times New Roman"/>
          <w:sz w:val="24"/>
          <w:szCs w:val="24"/>
        </w:rPr>
        <w:t xml:space="preserve"> </w:t>
      </w:r>
      <w:r w:rsidR="009343B7">
        <w:rPr>
          <w:rFonts w:ascii="Times New Roman" w:hAnsi="Times New Roman" w:cs="Times New Roman"/>
          <w:bCs/>
          <w:sz w:val="24"/>
          <w:szCs w:val="24"/>
        </w:rPr>
        <w:t>Его стихия</w:t>
      </w:r>
      <w:r w:rsidR="009343B7">
        <w:rPr>
          <w:rFonts w:ascii="Times New Roman" w:hAnsi="Times New Roman" w:cs="Times New Roman"/>
          <w:sz w:val="24"/>
          <w:szCs w:val="24"/>
        </w:rPr>
        <w:t xml:space="preserve"> —</w:t>
      </w:r>
      <w:r w:rsidR="00A10C68">
        <w:rPr>
          <w:rFonts w:ascii="Times New Roman" w:hAnsi="Times New Roman" w:cs="Times New Roman"/>
          <w:sz w:val="24"/>
          <w:szCs w:val="24"/>
        </w:rPr>
        <w:t xml:space="preserve"> </w:t>
      </w:r>
      <w:r w:rsidR="009343B7">
        <w:rPr>
          <w:rFonts w:ascii="Times New Roman" w:hAnsi="Times New Roman" w:cs="Times New Roman"/>
          <w:sz w:val="24"/>
          <w:szCs w:val="24"/>
        </w:rPr>
        <w:t xml:space="preserve">художественный </w:t>
      </w:r>
      <w:r w:rsidR="009343B7" w:rsidRPr="00E614D8">
        <w:rPr>
          <w:rFonts w:ascii="Times New Roman" w:hAnsi="Times New Roman" w:cs="Times New Roman"/>
          <w:sz w:val="24"/>
          <w:szCs w:val="24"/>
        </w:rPr>
        <w:t>маскарад</w:t>
      </w:r>
      <w:r w:rsidR="009343B7">
        <w:rPr>
          <w:rFonts w:ascii="Times New Roman" w:hAnsi="Times New Roman" w:cs="Times New Roman"/>
          <w:sz w:val="24"/>
          <w:szCs w:val="24"/>
        </w:rPr>
        <w:t xml:space="preserve"> с постоянной сменой </w:t>
      </w:r>
      <w:r w:rsidR="009343B7">
        <w:rPr>
          <w:rFonts w:ascii="Times New Roman" w:hAnsi="Times New Roman" w:cs="Times New Roman"/>
          <w:sz w:val="24"/>
          <w:szCs w:val="24"/>
        </w:rPr>
        <w:lastRenderedPageBreak/>
        <w:t xml:space="preserve">масок. </w:t>
      </w:r>
      <w:r w:rsidR="000D551E">
        <w:rPr>
          <w:rFonts w:ascii="Times New Roman" w:hAnsi="Times New Roman" w:cs="Times New Roman"/>
          <w:sz w:val="24"/>
          <w:szCs w:val="24"/>
        </w:rPr>
        <w:t>К постмодернизму вполне</w:t>
      </w:r>
      <w:r w:rsidR="005F7679">
        <w:rPr>
          <w:rFonts w:ascii="Times New Roman" w:hAnsi="Times New Roman" w:cs="Times New Roman"/>
          <w:sz w:val="24"/>
          <w:szCs w:val="24"/>
        </w:rPr>
        <w:t xml:space="preserve"> применим почти барочный поэтич</w:t>
      </w:r>
      <w:r w:rsidR="000D551E">
        <w:rPr>
          <w:rFonts w:ascii="Times New Roman" w:hAnsi="Times New Roman" w:cs="Times New Roman"/>
          <w:sz w:val="24"/>
          <w:szCs w:val="24"/>
        </w:rPr>
        <w:t xml:space="preserve">еский образ Василия </w:t>
      </w:r>
      <w:proofErr w:type="spellStart"/>
      <w:r w:rsidR="000D551E">
        <w:rPr>
          <w:rFonts w:ascii="Times New Roman" w:hAnsi="Times New Roman" w:cs="Times New Roman"/>
          <w:sz w:val="24"/>
          <w:szCs w:val="24"/>
        </w:rPr>
        <w:t>Тредьяковского</w:t>
      </w:r>
      <w:proofErr w:type="spellEnd"/>
      <w:r w:rsidR="000D551E">
        <w:rPr>
          <w:rFonts w:ascii="Times New Roman" w:hAnsi="Times New Roman" w:cs="Times New Roman"/>
          <w:sz w:val="24"/>
          <w:szCs w:val="24"/>
        </w:rPr>
        <w:t xml:space="preserve">: «Чудище </w:t>
      </w:r>
      <w:proofErr w:type="spellStart"/>
      <w:r w:rsidR="000D551E">
        <w:rPr>
          <w:rFonts w:ascii="Times New Roman" w:hAnsi="Times New Roman" w:cs="Times New Roman"/>
          <w:sz w:val="24"/>
          <w:szCs w:val="24"/>
        </w:rPr>
        <w:t>обло</w:t>
      </w:r>
      <w:proofErr w:type="spellEnd"/>
      <w:r w:rsidR="000D551E">
        <w:rPr>
          <w:rFonts w:ascii="Times New Roman" w:hAnsi="Times New Roman" w:cs="Times New Roman"/>
          <w:sz w:val="24"/>
          <w:szCs w:val="24"/>
        </w:rPr>
        <w:t xml:space="preserve">, озорно (т.е. гнусно — В.Б.), огромно, </w:t>
      </w:r>
      <w:proofErr w:type="spellStart"/>
      <w:r w:rsidR="00B76DD5">
        <w:rPr>
          <w:rFonts w:ascii="Times New Roman" w:hAnsi="Times New Roman" w:cs="Times New Roman"/>
          <w:sz w:val="24"/>
          <w:szCs w:val="24"/>
        </w:rPr>
        <w:t>сто</w:t>
      </w:r>
      <w:r w:rsidR="000D551E">
        <w:rPr>
          <w:rFonts w:ascii="Times New Roman" w:hAnsi="Times New Roman" w:cs="Times New Roman"/>
          <w:sz w:val="24"/>
          <w:szCs w:val="24"/>
        </w:rPr>
        <w:t>зевно</w:t>
      </w:r>
      <w:proofErr w:type="spellEnd"/>
      <w:r w:rsidR="000D55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D551E">
        <w:rPr>
          <w:rFonts w:ascii="Times New Roman" w:hAnsi="Times New Roman" w:cs="Times New Roman"/>
          <w:sz w:val="24"/>
          <w:szCs w:val="24"/>
        </w:rPr>
        <w:t>лаяй</w:t>
      </w:r>
      <w:proofErr w:type="spellEnd"/>
      <w:r w:rsidR="000D551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00E20" w:rsidRPr="001B6D54" w:rsidRDefault="00A00E20" w:rsidP="00A00E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Нежизнеспособен и недавно появившийся на Западе эстетический конструкт </w:t>
      </w:r>
      <w:r w:rsidRPr="00B61B77">
        <w:rPr>
          <w:rStyle w:val="FontStyle12"/>
          <w:rFonts w:ascii="Times New Roman" w:hAnsi="Times New Roman" w:cs="Times New Roman"/>
          <w:iCs/>
          <w:sz w:val="24"/>
          <w:szCs w:val="24"/>
        </w:rPr>
        <w:t>под названием «</w:t>
      </w:r>
      <w:proofErr w:type="spellStart"/>
      <w:r w:rsidRPr="00B61B77">
        <w:rPr>
          <w:rStyle w:val="FontStyle12"/>
          <w:rFonts w:ascii="Times New Roman" w:hAnsi="Times New Roman" w:cs="Times New Roman"/>
          <w:iCs/>
          <w:sz w:val="24"/>
          <w:szCs w:val="24"/>
        </w:rPr>
        <w:t>метамодернизм</w:t>
      </w:r>
      <w:proofErr w:type="spellEnd"/>
      <w:r w:rsidRPr="00B61B77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B61B77">
        <w:rPr>
          <w:rFonts w:ascii="Times New Roman" w:hAnsi="Times New Roman" w:cs="Times New Roman"/>
          <w:sz w:val="24"/>
          <w:szCs w:val="24"/>
        </w:rPr>
        <w:t xml:space="preserve"> переиздание постмодернизма в </w:t>
      </w:r>
      <w:r>
        <w:rPr>
          <w:rFonts w:ascii="Times New Roman" w:hAnsi="Times New Roman" w:cs="Times New Roman"/>
          <w:sz w:val="24"/>
          <w:szCs w:val="24"/>
        </w:rPr>
        <w:t>иной</w:t>
      </w:r>
      <w:r w:rsidRPr="00B61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смысловой</w:t>
      </w:r>
      <w:r w:rsidRPr="00B61B77">
        <w:rPr>
          <w:rFonts w:ascii="Times New Roman" w:hAnsi="Times New Roman" w:cs="Times New Roman"/>
          <w:sz w:val="24"/>
          <w:szCs w:val="24"/>
        </w:rPr>
        <w:t xml:space="preserve"> «упаковке» </w:t>
      </w:r>
      <w:r w:rsidRPr="00B61B77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похоже на </w:t>
      </w:r>
      <w:r w:rsidRPr="00B61B77">
        <w:rPr>
          <w:rFonts w:ascii="Times New Roman" w:hAnsi="Times New Roman" w:cs="Times New Roman"/>
          <w:sz w:val="24"/>
          <w:szCs w:val="24"/>
        </w:rPr>
        <w:t xml:space="preserve">жест отчаяния в попытке </w:t>
      </w:r>
      <w:r>
        <w:rPr>
          <w:rFonts w:ascii="Times New Roman" w:hAnsi="Times New Roman" w:cs="Times New Roman"/>
          <w:sz w:val="24"/>
          <w:szCs w:val="24"/>
        </w:rPr>
        <w:t>удержать</w:t>
      </w:r>
      <w:r w:rsidRPr="009E0329">
        <w:rPr>
          <w:rFonts w:ascii="Times New Roman" w:hAnsi="Times New Roman" w:cs="Times New Roman"/>
          <w:sz w:val="24"/>
          <w:szCs w:val="24"/>
        </w:rPr>
        <w:t xml:space="preserve"> клиент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E0329">
        <w:rPr>
          <w:rFonts w:ascii="Times New Roman" w:hAnsi="Times New Roman" w:cs="Times New Roman"/>
          <w:sz w:val="24"/>
          <w:szCs w:val="24"/>
        </w:rPr>
        <w:t xml:space="preserve">. Западные </w:t>
      </w:r>
      <w:proofErr w:type="spellStart"/>
      <w:r w:rsidRPr="009E0329">
        <w:rPr>
          <w:rFonts w:ascii="Times New Roman" w:hAnsi="Times New Roman" w:cs="Times New Roman"/>
          <w:sz w:val="24"/>
          <w:szCs w:val="24"/>
        </w:rPr>
        <w:t>метамодернисты</w:t>
      </w:r>
      <w:proofErr w:type="spellEnd"/>
      <w:r w:rsidRPr="009E0329">
        <w:rPr>
          <w:rFonts w:ascii="Times New Roman" w:hAnsi="Times New Roman" w:cs="Times New Roman"/>
          <w:sz w:val="24"/>
          <w:szCs w:val="24"/>
        </w:rPr>
        <w:t xml:space="preserve"> (Люк Тёрнер) утверждают, что приставка </w:t>
      </w:r>
      <w:hyperlink r:id="rId8" w:anchor="%D0%BC%D0%B5%D1%82%D0%B0-" w:tgtFrame="_blank" w:tooltip="Русские префиксы греческого происхождения" w:history="1">
        <w:r w:rsidRPr="009E0329">
          <w:rPr>
            <w:rStyle w:val="a9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μετά-</w:t>
        </w:r>
      </w:hyperlink>
      <w:r w:rsidRPr="009E0329">
        <w:rPr>
          <w:rFonts w:ascii="Times New Roman" w:hAnsi="Times New Roman" w:cs="Times New Roman"/>
          <w:sz w:val="24"/>
          <w:szCs w:val="24"/>
        </w:rPr>
        <w:t xml:space="preserve"> означает колебание между противоположными понятиями и одновременность их использования. Они говорят не о </w:t>
      </w:r>
      <w:proofErr w:type="spellStart"/>
      <w:r w:rsidRPr="00574C67">
        <w:rPr>
          <w:rFonts w:ascii="Times New Roman" w:hAnsi="Times New Roman" w:cs="Times New Roman"/>
          <w:sz w:val="24"/>
          <w:szCs w:val="24"/>
        </w:rPr>
        <w:t>сверх</w:t>
      </w:r>
      <w:r w:rsidRPr="009E0329">
        <w:rPr>
          <w:rFonts w:ascii="Times New Roman" w:hAnsi="Times New Roman" w:cs="Times New Roman"/>
          <w:sz w:val="24"/>
          <w:szCs w:val="24"/>
        </w:rPr>
        <w:t>смысле</w:t>
      </w:r>
      <w:proofErr w:type="spellEnd"/>
      <w:r w:rsidRPr="009E0329">
        <w:rPr>
          <w:rFonts w:ascii="Times New Roman" w:hAnsi="Times New Roman" w:cs="Times New Roman"/>
          <w:sz w:val="24"/>
          <w:szCs w:val="24"/>
        </w:rPr>
        <w:t>, а о шизофреническом</w:t>
      </w:r>
      <w:r>
        <w:rPr>
          <w:rFonts w:ascii="Times New Roman" w:hAnsi="Times New Roman" w:cs="Times New Roman"/>
          <w:sz w:val="24"/>
          <w:szCs w:val="24"/>
        </w:rPr>
        <w:t xml:space="preserve"> раздвоении </w:t>
      </w:r>
      <w:r w:rsidRPr="001B6D54">
        <w:rPr>
          <w:rFonts w:ascii="Times New Roman" w:hAnsi="Times New Roman" w:cs="Times New Roman"/>
          <w:bCs/>
          <w:i/>
          <w:iCs/>
          <w:sz w:val="24"/>
          <w:szCs w:val="24"/>
        </w:rPr>
        <w:t>между</w:t>
      </w:r>
      <w:r w:rsidRPr="00B61B77">
        <w:rPr>
          <w:rFonts w:ascii="Times New Roman" w:hAnsi="Times New Roman" w:cs="Times New Roman"/>
          <w:sz w:val="24"/>
          <w:szCs w:val="24"/>
        </w:rPr>
        <w:t xml:space="preserve"> смыслами, состояниями, утверждением и отрицанием и пр. </w:t>
      </w:r>
      <w:proofErr w:type="spellStart"/>
      <w:r w:rsidRPr="00B61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Тимотеус</w:t>
      </w:r>
      <w:proofErr w:type="spellEnd"/>
      <w:r w:rsidRPr="00B61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61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Вермюлен</w:t>
      </w:r>
      <w:proofErr w:type="spellEnd"/>
      <w:r w:rsidRPr="00B61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«Заметках о </w:t>
      </w:r>
      <w:proofErr w:type="spellStart"/>
      <w:r w:rsidRPr="00B61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метамодернизме</w:t>
      </w:r>
      <w:proofErr w:type="spellEnd"/>
      <w:r w:rsidRPr="00B61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(2010)</w:t>
      </w:r>
      <w:r w:rsidRPr="00B61B77">
        <w:rPr>
          <w:rFonts w:ascii="Times New Roman" w:hAnsi="Times New Roman" w:cs="Times New Roman"/>
          <w:sz w:val="24"/>
          <w:szCs w:val="24"/>
        </w:rPr>
        <w:t xml:space="preserve"> пишет о внутреннем сомнении</w:t>
      </w:r>
      <w:r>
        <w:rPr>
          <w:rFonts w:ascii="Times New Roman" w:hAnsi="Times New Roman" w:cs="Times New Roman"/>
          <w:sz w:val="24"/>
          <w:szCs w:val="24"/>
        </w:rPr>
        <w:t xml:space="preserve"> авторов</w:t>
      </w:r>
      <w:r w:rsidRPr="00B61B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B61B77">
        <w:rPr>
          <w:rFonts w:ascii="Times New Roman" w:hAnsi="Times New Roman" w:cs="Times New Roman"/>
          <w:sz w:val="24"/>
          <w:szCs w:val="24"/>
        </w:rPr>
        <w:t xml:space="preserve">исследуют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1B77">
        <w:rPr>
          <w:rFonts w:ascii="Times New Roman" w:hAnsi="Times New Roman" w:cs="Times New Roman"/>
          <w:iCs/>
          <w:sz w:val="24"/>
          <w:szCs w:val="24"/>
        </w:rPr>
        <w:t>пределы бесперспективного будущего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 w:rsidRPr="00B61B7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B61B77">
        <w:rPr>
          <w:rFonts w:ascii="Times New Roman" w:hAnsi="Times New Roman" w:cs="Times New Roman"/>
          <w:sz w:val="24"/>
          <w:szCs w:val="24"/>
        </w:rPr>
        <w:t xml:space="preserve">заранее готовы к неудаче. </w:t>
      </w:r>
      <w:r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В России вряд ли </w:t>
      </w:r>
      <w:r w:rsidR="002E4AC9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будет </w:t>
      </w:r>
      <w:r>
        <w:rPr>
          <w:rStyle w:val="FontStyle12"/>
          <w:rFonts w:ascii="Times New Roman" w:hAnsi="Times New Roman" w:cs="Times New Roman"/>
          <w:iCs/>
          <w:sz w:val="24"/>
          <w:szCs w:val="24"/>
        </w:rPr>
        <w:t>при</w:t>
      </w:r>
      <w:r w:rsidR="002E4AC9">
        <w:rPr>
          <w:rStyle w:val="FontStyle12"/>
          <w:rFonts w:ascii="Times New Roman" w:hAnsi="Times New Roman" w:cs="Times New Roman"/>
          <w:iCs/>
          <w:sz w:val="24"/>
          <w:szCs w:val="24"/>
        </w:rPr>
        <w:t>нят</w:t>
      </w:r>
      <w:r w:rsidRPr="00B61B77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этот </w:t>
      </w:r>
      <w:proofErr w:type="spellStart"/>
      <w:r w:rsidRPr="00B61B77">
        <w:rPr>
          <w:rStyle w:val="FontStyle12"/>
          <w:rFonts w:ascii="Times New Roman" w:hAnsi="Times New Roman" w:cs="Times New Roman"/>
          <w:iCs/>
          <w:sz w:val="24"/>
          <w:szCs w:val="24"/>
        </w:rPr>
        <w:t>бизнеспроект</w:t>
      </w:r>
      <w:proofErr w:type="spellEnd"/>
      <w:r w:rsidRPr="00B61B77">
        <w:rPr>
          <w:rFonts w:ascii="Times New Roman" w:hAnsi="Times New Roman" w:cs="Times New Roman"/>
          <w:sz w:val="24"/>
          <w:szCs w:val="24"/>
        </w:rPr>
        <w:t>.</w:t>
      </w:r>
    </w:p>
    <w:p w:rsidR="00EB2D72" w:rsidRDefault="00A10C68" w:rsidP="00BD28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полувека п</w:t>
      </w:r>
      <w:r w:rsidR="00734CCB">
        <w:rPr>
          <w:rFonts w:ascii="Times New Roman" w:hAnsi="Times New Roman" w:cs="Times New Roman"/>
          <w:sz w:val="24"/>
          <w:szCs w:val="24"/>
        </w:rPr>
        <w:t xml:space="preserve">остмодернизм оказывал определяющее влияние </w:t>
      </w:r>
      <w:r w:rsidR="001C0A89">
        <w:rPr>
          <w:rFonts w:ascii="Times New Roman" w:hAnsi="Times New Roman" w:cs="Times New Roman"/>
          <w:sz w:val="24"/>
          <w:szCs w:val="24"/>
        </w:rPr>
        <w:t xml:space="preserve">на </w:t>
      </w:r>
      <w:r w:rsidR="00734CCB">
        <w:rPr>
          <w:rFonts w:ascii="Times New Roman" w:hAnsi="Times New Roman" w:cs="Times New Roman"/>
          <w:sz w:val="24"/>
          <w:szCs w:val="24"/>
        </w:rPr>
        <w:t xml:space="preserve">ту часть русской культуры, которая противостояла консерватизму и стремилась к обновлению. </w:t>
      </w:r>
      <w:r>
        <w:rPr>
          <w:rFonts w:ascii="Times New Roman" w:hAnsi="Times New Roman" w:cs="Times New Roman"/>
          <w:sz w:val="24"/>
          <w:szCs w:val="24"/>
        </w:rPr>
        <w:t>Однако в постсоветское время</w:t>
      </w:r>
      <w:r w:rsidR="00096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литературно-художественную жизнь подменил собой рынок и стал его главным регулятором. </w:t>
      </w:r>
      <w:r w:rsidR="0074325E">
        <w:rPr>
          <w:rFonts w:ascii="Times New Roman" w:hAnsi="Times New Roman" w:cs="Times New Roman"/>
          <w:sz w:val="24"/>
          <w:szCs w:val="24"/>
        </w:rPr>
        <w:t>Кто-то преуспел и вписался в западную парадигму</w:t>
      </w:r>
      <w:r w:rsidR="007E7F79">
        <w:rPr>
          <w:rFonts w:ascii="Times New Roman" w:hAnsi="Times New Roman" w:cs="Times New Roman"/>
          <w:sz w:val="24"/>
          <w:szCs w:val="24"/>
        </w:rPr>
        <w:t xml:space="preserve">. </w:t>
      </w:r>
      <w:r w:rsidR="00A37BB2" w:rsidRPr="00A37BB2">
        <w:rPr>
          <w:rFonts w:ascii="Times New Roman" w:hAnsi="Times New Roman" w:cs="Times New Roman"/>
          <w:sz w:val="24"/>
          <w:szCs w:val="24"/>
        </w:rPr>
        <w:t>Выходцам</w:t>
      </w:r>
      <w:r w:rsidR="0074325E" w:rsidRPr="00A37BB2">
        <w:rPr>
          <w:rFonts w:ascii="Times New Roman" w:hAnsi="Times New Roman" w:cs="Times New Roman"/>
          <w:sz w:val="24"/>
          <w:szCs w:val="24"/>
        </w:rPr>
        <w:t xml:space="preserve"> </w:t>
      </w:r>
      <w:r w:rsidR="002A3D4C" w:rsidRPr="00A37BB2">
        <w:rPr>
          <w:rFonts w:ascii="Times New Roman" w:hAnsi="Times New Roman" w:cs="Times New Roman"/>
          <w:sz w:val="24"/>
          <w:szCs w:val="24"/>
        </w:rPr>
        <w:t xml:space="preserve">из России </w:t>
      </w:r>
      <w:r w:rsidR="00A37BB2" w:rsidRPr="00A37BB2">
        <w:rPr>
          <w:rFonts w:ascii="Times New Roman" w:hAnsi="Times New Roman" w:cs="Times New Roman"/>
          <w:sz w:val="24"/>
          <w:szCs w:val="24"/>
        </w:rPr>
        <w:t>была отдана</w:t>
      </w:r>
      <w:r w:rsidR="00A37BB2">
        <w:rPr>
          <w:rFonts w:ascii="Times New Roman" w:hAnsi="Times New Roman" w:cs="Times New Roman"/>
          <w:sz w:val="24"/>
          <w:szCs w:val="24"/>
        </w:rPr>
        <w:t xml:space="preserve"> роль разрушителей образа «поверженного врага» — СССР и </w:t>
      </w:r>
      <w:r w:rsidR="00CE1938">
        <w:rPr>
          <w:rFonts w:ascii="Times New Roman" w:hAnsi="Times New Roman" w:cs="Times New Roman"/>
          <w:sz w:val="24"/>
          <w:szCs w:val="24"/>
        </w:rPr>
        <w:t xml:space="preserve">русской </w:t>
      </w:r>
      <w:r w:rsidR="001C0A89">
        <w:rPr>
          <w:rFonts w:ascii="Times New Roman" w:hAnsi="Times New Roman" w:cs="Times New Roman"/>
          <w:sz w:val="24"/>
          <w:szCs w:val="24"/>
        </w:rPr>
        <w:t>культуры</w:t>
      </w:r>
      <w:r w:rsidR="00CE1938">
        <w:rPr>
          <w:rFonts w:ascii="Times New Roman" w:hAnsi="Times New Roman" w:cs="Times New Roman"/>
          <w:sz w:val="24"/>
          <w:szCs w:val="24"/>
        </w:rPr>
        <w:t>, сохранявшейся</w:t>
      </w:r>
      <w:r w:rsidR="00A37BB2">
        <w:rPr>
          <w:rFonts w:ascii="Times New Roman" w:hAnsi="Times New Roman" w:cs="Times New Roman"/>
          <w:sz w:val="24"/>
          <w:szCs w:val="24"/>
        </w:rPr>
        <w:t xml:space="preserve"> в его оболочке</w:t>
      </w:r>
      <w:r w:rsidR="00CE1938">
        <w:rPr>
          <w:rFonts w:ascii="Times New Roman" w:hAnsi="Times New Roman" w:cs="Times New Roman"/>
          <w:sz w:val="24"/>
          <w:szCs w:val="24"/>
        </w:rPr>
        <w:t xml:space="preserve">. </w:t>
      </w:r>
      <w:r w:rsidR="003E53AB">
        <w:rPr>
          <w:rFonts w:ascii="Times New Roman" w:hAnsi="Times New Roman" w:cs="Times New Roman"/>
          <w:sz w:val="24"/>
          <w:szCs w:val="24"/>
        </w:rPr>
        <w:t>Началась</w:t>
      </w:r>
      <w:r w:rsidR="00A40044" w:rsidRPr="00A4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044" w:rsidRPr="00A40044">
        <w:rPr>
          <w:rFonts w:ascii="Times New Roman" w:hAnsi="Times New Roman" w:cs="Times New Roman"/>
          <w:sz w:val="24"/>
          <w:szCs w:val="24"/>
        </w:rPr>
        <w:t>постдадаистская</w:t>
      </w:r>
      <w:proofErr w:type="spellEnd"/>
      <w:r w:rsidR="00A40044" w:rsidRPr="00A40044">
        <w:rPr>
          <w:rFonts w:ascii="Times New Roman" w:hAnsi="Times New Roman" w:cs="Times New Roman"/>
          <w:sz w:val="24"/>
          <w:szCs w:val="24"/>
        </w:rPr>
        <w:t xml:space="preserve"> </w:t>
      </w:r>
      <w:r w:rsidR="00A40044" w:rsidRPr="00A40044">
        <w:rPr>
          <w:rFonts w:ascii="Times New Roman" w:hAnsi="Times New Roman" w:cs="Times New Roman"/>
          <w:i/>
          <w:iCs/>
          <w:sz w:val="24"/>
          <w:szCs w:val="24"/>
        </w:rPr>
        <w:t>тотальная игра</w:t>
      </w:r>
      <w:r w:rsidR="00A40044" w:rsidRPr="00A40044">
        <w:rPr>
          <w:rFonts w:ascii="Times New Roman" w:hAnsi="Times New Roman" w:cs="Times New Roman"/>
          <w:sz w:val="24"/>
          <w:szCs w:val="24"/>
        </w:rPr>
        <w:t xml:space="preserve"> словами, смыслами, сюжетами, текст составлялся из маскировочных цитат, отсылающих к самым разным культурным </w:t>
      </w:r>
      <w:r w:rsidR="002E4AC9">
        <w:rPr>
          <w:rFonts w:ascii="Times New Roman" w:hAnsi="Times New Roman" w:cs="Times New Roman"/>
          <w:sz w:val="24"/>
          <w:szCs w:val="24"/>
        </w:rPr>
        <w:t>контекстам</w:t>
      </w:r>
      <w:r w:rsidR="00A40044" w:rsidRPr="00A40044">
        <w:rPr>
          <w:rFonts w:ascii="Times New Roman" w:hAnsi="Times New Roman" w:cs="Times New Roman"/>
        </w:rPr>
        <w:t xml:space="preserve">. </w:t>
      </w:r>
    </w:p>
    <w:p w:rsidR="00BD28B6" w:rsidRDefault="009F131F" w:rsidP="00EB2D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D72">
        <w:rPr>
          <w:rFonts w:ascii="Times New Roman" w:hAnsi="Times New Roman" w:cs="Times New Roman"/>
          <w:sz w:val="24"/>
          <w:szCs w:val="24"/>
        </w:rPr>
        <w:t>Р</w:t>
      </w:r>
      <w:r w:rsidR="00EB2D72" w:rsidRPr="00EB2D72">
        <w:rPr>
          <w:rFonts w:ascii="Times New Roman" w:hAnsi="Times New Roman" w:cs="Times New Roman"/>
          <w:sz w:val="24"/>
          <w:szCs w:val="24"/>
        </w:rPr>
        <w:t>оков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EB2D72" w:rsidRPr="00EB2D72">
        <w:rPr>
          <w:rFonts w:ascii="Times New Roman" w:hAnsi="Times New Roman" w:cs="Times New Roman"/>
          <w:sz w:val="24"/>
          <w:szCs w:val="24"/>
        </w:rPr>
        <w:t xml:space="preserve"> немощь русского постмодернизма</w:t>
      </w:r>
      <w:r>
        <w:rPr>
          <w:rFonts w:ascii="Times New Roman" w:hAnsi="Times New Roman" w:cs="Times New Roman"/>
          <w:sz w:val="24"/>
          <w:szCs w:val="24"/>
        </w:rPr>
        <w:t xml:space="preserve"> заключалась в</w:t>
      </w:r>
      <w:r w:rsidR="00EB2D72" w:rsidRPr="00EB2D72">
        <w:rPr>
          <w:rFonts w:ascii="Times New Roman" w:hAnsi="Times New Roman" w:cs="Times New Roman"/>
          <w:sz w:val="24"/>
          <w:szCs w:val="24"/>
        </w:rPr>
        <w:t xml:space="preserve"> его изначальн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EB2D72" w:rsidRPr="00EB2D72">
        <w:rPr>
          <w:rFonts w:ascii="Times New Roman" w:hAnsi="Times New Roman" w:cs="Times New Roman"/>
          <w:sz w:val="24"/>
          <w:szCs w:val="24"/>
        </w:rPr>
        <w:t>вторичност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B2D72" w:rsidRPr="00EB2D72">
        <w:rPr>
          <w:rFonts w:ascii="Times New Roman" w:hAnsi="Times New Roman" w:cs="Times New Roman"/>
          <w:sz w:val="24"/>
          <w:szCs w:val="24"/>
        </w:rPr>
        <w:t xml:space="preserve"> по отношению к Западу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2D72" w:rsidRPr="00EB2D72">
        <w:rPr>
          <w:rFonts w:ascii="Times New Roman" w:hAnsi="Times New Roman" w:cs="Times New Roman"/>
          <w:sz w:val="24"/>
          <w:szCs w:val="24"/>
        </w:rPr>
        <w:t xml:space="preserve"> </w:t>
      </w:r>
      <w:r w:rsidRPr="00EB2D72">
        <w:rPr>
          <w:rFonts w:ascii="Times New Roman" w:hAnsi="Times New Roman" w:cs="Times New Roman"/>
          <w:sz w:val="24"/>
          <w:szCs w:val="24"/>
        </w:rPr>
        <w:t>Н</w:t>
      </w:r>
      <w:r w:rsidR="00EB2D72" w:rsidRPr="00EB2D72">
        <w:rPr>
          <w:rFonts w:ascii="Times New Roman" w:hAnsi="Times New Roman" w:cs="Times New Roman"/>
          <w:sz w:val="24"/>
          <w:szCs w:val="24"/>
        </w:rPr>
        <w:t xml:space="preserve">екогда ведущая культура русского авангарда в русле </w:t>
      </w:r>
      <w:proofErr w:type="spellStart"/>
      <w:r w:rsidR="00EB2D72" w:rsidRPr="00EB2D72">
        <w:rPr>
          <w:rFonts w:ascii="Times New Roman" w:hAnsi="Times New Roman" w:cs="Times New Roman"/>
          <w:sz w:val="24"/>
          <w:szCs w:val="24"/>
        </w:rPr>
        <w:t>поставангарда</w:t>
      </w:r>
      <w:proofErr w:type="spellEnd"/>
      <w:r w:rsidR="00EB2D72" w:rsidRPr="00EB2D72">
        <w:rPr>
          <w:rFonts w:ascii="Times New Roman" w:hAnsi="Times New Roman" w:cs="Times New Roman"/>
          <w:sz w:val="24"/>
          <w:szCs w:val="24"/>
        </w:rPr>
        <w:t xml:space="preserve"> стала ведомой</w:t>
      </w:r>
      <w:r w:rsidR="007B3658">
        <w:rPr>
          <w:rFonts w:ascii="Times New Roman" w:hAnsi="Times New Roman" w:cs="Times New Roman"/>
          <w:sz w:val="24"/>
          <w:szCs w:val="24"/>
        </w:rPr>
        <w:t xml:space="preserve">, подражательность не дала развернуться многим замечательным талантам. </w:t>
      </w:r>
      <w:r w:rsidR="00A37BB2" w:rsidRPr="00EB2D72">
        <w:rPr>
          <w:rFonts w:ascii="Times New Roman" w:hAnsi="Times New Roman" w:cs="Times New Roman"/>
          <w:sz w:val="24"/>
          <w:szCs w:val="24"/>
        </w:rPr>
        <w:t>Эстетика</w:t>
      </w:r>
      <w:r w:rsidR="00A37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BB2">
        <w:rPr>
          <w:rFonts w:ascii="Times New Roman" w:hAnsi="Times New Roman" w:cs="Times New Roman"/>
          <w:sz w:val="24"/>
          <w:szCs w:val="24"/>
        </w:rPr>
        <w:t>соцарта</w:t>
      </w:r>
      <w:proofErr w:type="spellEnd"/>
      <w:r w:rsidR="00A37BB2">
        <w:rPr>
          <w:rFonts w:ascii="Times New Roman" w:hAnsi="Times New Roman" w:cs="Times New Roman"/>
          <w:sz w:val="24"/>
          <w:szCs w:val="24"/>
        </w:rPr>
        <w:t xml:space="preserve"> и московского концептуализма</w:t>
      </w:r>
      <w:r w:rsidR="00DC4735">
        <w:rPr>
          <w:rFonts w:ascii="Times New Roman" w:hAnsi="Times New Roman" w:cs="Times New Roman"/>
          <w:sz w:val="24"/>
          <w:szCs w:val="24"/>
        </w:rPr>
        <w:t xml:space="preserve"> сводилась к примитиву, плакатной </w:t>
      </w:r>
      <w:r w:rsidR="00DC4735" w:rsidRPr="00BD28B6">
        <w:rPr>
          <w:rFonts w:ascii="Times New Roman" w:hAnsi="Times New Roman" w:cs="Times New Roman"/>
          <w:sz w:val="24"/>
          <w:szCs w:val="24"/>
        </w:rPr>
        <w:t xml:space="preserve">живописи, </w:t>
      </w:r>
      <w:r w:rsidR="003E53AB">
        <w:rPr>
          <w:rFonts w:ascii="Times New Roman" w:hAnsi="Times New Roman" w:cs="Times New Roman"/>
          <w:sz w:val="24"/>
          <w:szCs w:val="24"/>
        </w:rPr>
        <w:t xml:space="preserve">издевательским или </w:t>
      </w:r>
      <w:r w:rsidR="00EB2D72">
        <w:rPr>
          <w:rFonts w:ascii="Times New Roman" w:hAnsi="Times New Roman" w:cs="Times New Roman"/>
          <w:sz w:val="24"/>
          <w:szCs w:val="24"/>
        </w:rPr>
        <w:t>забавно-</w:t>
      </w:r>
      <w:r w:rsidR="00DC4735" w:rsidRPr="00BD28B6">
        <w:rPr>
          <w:rFonts w:ascii="Times New Roman" w:hAnsi="Times New Roman" w:cs="Times New Roman"/>
          <w:sz w:val="24"/>
          <w:szCs w:val="24"/>
        </w:rPr>
        <w:t xml:space="preserve">нелепым лозунгам, отсылающим либо к «советскому абсурду», либо к «советскому сюрреализму». </w:t>
      </w:r>
      <w:r w:rsidR="003E53AB">
        <w:rPr>
          <w:rFonts w:ascii="Times New Roman" w:hAnsi="Times New Roman" w:cs="Times New Roman"/>
          <w:sz w:val="24"/>
          <w:szCs w:val="24"/>
        </w:rPr>
        <w:t xml:space="preserve">Участники этих направлений </w:t>
      </w:r>
      <w:r w:rsidR="00BD28B6" w:rsidRPr="00BD28B6">
        <w:rPr>
          <w:rFonts w:ascii="Times New Roman" w:hAnsi="Times New Roman" w:cs="Times New Roman"/>
          <w:sz w:val="24"/>
          <w:szCs w:val="24"/>
        </w:rPr>
        <w:t xml:space="preserve">избрали проигрышную </w:t>
      </w:r>
      <w:r w:rsidR="003E53AB">
        <w:rPr>
          <w:rFonts w:ascii="Times New Roman" w:hAnsi="Times New Roman" w:cs="Times New Roman"/>
          <w:sz w:val="24"/>
          <w:szCs w:val="24"/>
        </w:rPr>
        <w:t xml:space="preserve">стратегию </w:t>
      </w:r>
      <w:r w:rsidR="00BD28B6" w:rsidRPr="00BD28B6">
        <w:rPr>
          <w:rFonts w:ascii="Times New Roman" w:hAnsi="Times New Roman" w:cs="Times New Roman"/>
          <w:sz w:val="24"/>
          <w:szCs w:val="24"/>
        </w:rPr>
        <w:t xml:space="preserve">получателей западных </w:t>
      </w:r>
      <w:r w:rsidR="00EB2D72">
        <w:rPr>
          <w:rFonts w:ascii="Times New Roman" w:hAnsi="Times New Roman" w:cs="Times New Roman"/>
          <w:sz w:val="24"/>
          <w:szCs w:val="24"/>
        </w:rPr>
        <w:t xml:space="preserve">субсидий и </w:t>
      </w:r>
      <w:r w:rsidR="006A51B5">
        <w:rPr>
          <w:rFonts w:ascii="Times New Roman" w:hAnsi="Times New Roman" w:cs="Times New Roman"/>
          <w:sz w:val="24"/>
          <w:szCs w:val="24"/>
        </w:rPr>
        <w:t>грантов, стали апологетами провинциальности и групповой бездарности.</w:t>
      </w:r>
      <w:r w:rsidR="00BD28B6" w:rsidRPr="00BD28B6">
        <w:rPr>
          <w:rFonts w:ascii="Times New Roman" w:hAnsi="Times New Roman" w:cs="Times New Roman"/>
          <w:sz w:val="24"/>
          <w:szCs w:val="24"/>
        </w:rPr>
        <w:t xml:space="preserve"> </w:t>
      </w:r>
      <w:r w:rsidR="006A51B5">
        <w:rPr>
          <w:rFonts w:ascii="Times New Roman" w:hAnsi="Times New Roman" w:cs="Times New Roman"/>
          <w:sz w:val="24"/>
          <w:szCs w:val="24"/>
        </w:rPr>
        <w:t>И</w:t>
      </w:r>
      <w:r w:rsidR="003E53AB">
        <w:rPr>
          <w:rFonts w:ascii="Times New Roman" w:hAnsi="Times New Roman" w:cs="Times New Roman"/>
          <w:sz w:val="24"/>
          <w:szCs w:val="24"/>
        </w:rPr>
        <w:t>м</w:t>
      </w:r>
      <w:r w:rsidR="00BD28B6" w:rsidRPr="00BD28B6">
        <w:rPr>
          <w:rFonts w:ascii="Times New Roman" w:hAnsi="Times New Roman" w:cs="Times New Roman"/>
          <w:sz w:val="24"/>
          <w:szCs w:val="24"/>
        </w:rPr>
        <w:t xml:space="preserve"> позволялось участвовать</w:t>
      </w:r>
      <w:r w:rsidR="00BD28B6">
        <w:rPr>
          <w:rFonts w:ascii="Times New Roman" w:hAnsi="Times New Roman" w:cs="Times New Roman"/>
          <w:sz w:val="24"/>
          <w:szCs w:val="24"/>
        </w:rPr>
        <w:t xml:space="preserve"> в международных выставках, западные фонды, музеи и галереи</w:t>
      </w:r>
      <w:r w:rsidR="00BD28B6" w:rsidRPr="00BD28B6">
        <w:rPr>
          <w:rFonts w:ascii="Times New Roman" w:hAnsi="Times New Roman" w:cs="Times New Roman"/>
          <w:sz w:val="24"/>
          <w:szCs w:val="24"/>
        </w:rPr>
        <w:t xml:space="preserve"> </w:t>
      </w:r>
      <w:r w:rsidR="00BD28B6">
        <w:rPr>
          <w:rFonts w:ascii="Times New Roman" w:hAnsi="Times New Roman" w:cs="Times New Roman"/>
          <w:sz w:val="24"/>
          <w:szCs w:val="24"/>
        </w:rPr>
        <w:t xml:space="preserve">закупали их работы, </w:t>
      </w:r>
      <w:r w:rsidR="003E53AB">
        <w:rPr>
          <w:rFonts w:ascii="Times New Roman" w:hAnsi="Times New Roman" w:cs="Times New Roman"/>
          <w:sz w:val="24"/>
          <w:szCs w:val="24"/>
        </w:rPr>
        <w:t>если</w:t>
      </w:r>
      <w:r w:rsidR="00BD28B6">
        <w:rPr>
          <w:rFonts w:ascii="Times New Roman" w:hAnsi="Times New Roman" w:cs="Times New Roman"/>
          <w:sz w:val="24"/>
          <w:szCs w:val="24"/>
        </w:rPr>
        <w:t xml:space="preserve"> они соответствовали идее </w:t>
      </w:r>
      <w:proofErr w:type="spellStart"/>
      <w:r w:rsidR="003E53AB">
        <w:rPr>
          <w:rFonts w:ascii="Times New Roman" w:hAnsi="Times New Roman" w:cs="Times New Roman"/>
          <w:sz w:val="24"/>
          <w:szCs w:val="24"/>
        </w:rPr>
        <w:t>расчеловечивания</w:t>
      </w:r>
      <w:proofErr w:type="spellEnd"/>
      <w:r w:rsidR="003E53AB">
        <w:rPr>
          <w:rFonts w:ascii="Times New Roman" w:hAnsi="Times New Roman" w:cs="Times New Roman"/>
          <w:sz w:val="24"/>
          <w:szCs w:val="24"/>
        </w:rPr>
        <w:t xml:space="preserve"> и </w:t>
      </w:r>
      <w:r w:rsidR="00BD28B6">
        <w:rPr>
          <w:rFonts w:ascii="Times New Roman" w:hAnsi="Times New Roman" w:cs="Times New Roman"/>
          <w:sz w:val="24"/>
          <w:szCs w:val="24"/>
        </w:rPr>
        <w:t xml:space="preserve">разрушения </w:t>
      </w:r>
      <w:r w:rsidR="007E7F79">
        <w:rPr>
          <w:rFonts w:ascii="Times New Roman" w:hAnsi="Times New Roman" w:cs="Times New Roman"/>
          <w:sz w:val="24"/>
          <w:szCs w:val="24"/>
        </w:rPr>
        <w:t xml:space="preserve">русской </w:t>
      </w:r>
      <w:r w:rsidR="00BD28B6">
        <w:rPr>
          <w:rFonts w:ascii="Times New Roman" w:hAnsi="Times New Roman" w:cs="Times New Roman"/>
          <w:sz w:val="24"/>
          <w:szCs w:val="24"/>
        </w:rPr>
        <w:t>культуры</w:t>
      </w:r>
      <w:r w:rsidR="007E7F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8A0" w:rsidRDefault="00096355" w:rsidP="001815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Постмодернизм </w:t>
      </w:r>
      <w:r w:rsidR="00E614D8">
        <w:rPr>
          <w:rFonts w:ascii="Times New Roman" w:hAnsi="Times New Roman" w:cs="Times New Roman"/>
          <w:sz w:val="24"/>
          <w:szCs w:val="24"/>
        </w:rPr>
        <w:t>всеяден, но з</w:t>
      </w:r>
      <w:r w:rsidR="00C31D7B">
        <w:rPr>
          <w:rFonts w:ascii="Times New Roman" w:hAnsi="Times New Roman" w:cs="Times New Roman"/>
          <w:sz w:val="24"/>
          <w:szCs w:val="24"/>
        </w:rPr>
        <w:t xml:space="preserve">ачислять </w:t>
      </w:r>
      <w:r w:rsidR="00C31D7B" w:rsidRPr="00E614D8">
        <w:rPr>
          <w:rFonts w:ascii="Times New Roman" w:hAnsi="Times New Roman" w:cs="Times New Roman"/>
          <w:bCs/>
          <w:sz w:val="24"/>
          <w:szCs w:val="24"/>
        </w:rPr>
        <w:t>поздних</w:t>
      </w:r>
      <w:r w:rsidR="00C31D7B" w:rsidRPr="00E614D8">
        <w:rPr>
          <w:rFonts w:ascii="Times New Roman" w:hAnsi="Times New Roman" w:cs="Times New Roman"/>
          <w:sz w:val="24"/>
          <w:szCs w:val="24"/>
        </w:rPr>
        <w:t xml:space="preserve"> </w:t>
      </w:r>
      <w:r w:rsidR="00C31D7B" w:rsidRPr="00E614D8">
        <w:rPr>
          <w:rFonts w:ascii="Times New Roman" w:hAnsi="Times New Roman" w:cs="Times New Roman"/>
          <w:bCs/>
          <w:sz w:val="24"/>
          <w:szCs w:val="24"/>
        </w:rPr>
        <w:t>модернистов</w:t>
      </w:r>
      <w:r w:rsidR="00C31D7B">
        <w:rPr>
          <w:rFonts w:ascii="Times New Roman" w:hAnsi="Times New Roman" w:cs="Times New Roman"/>
          <w:sz w:val="24"/>
          <w:szCs w:val="24"/>
        </w:rPr>
        <w:t xml:space="preserve"> </w:t>
      </w:r>
      <w:r w:rsidR="005D4A09">
        <w:rPr>
          <w:rFonts w:ascii="Times New Roman" w:hAnsi="Times New Roman" w:cs="Times New Roman"/>
          <w:sz w:val="24"/>
          <w:szCs w:val="24"/>
        </w:rPr>
        <w:t xml:space="preserve">В. </w:t>
      </w:r>
      <w:r w:rsidR="00C31D7B">
        <w:rPr>
          <w:rFonts w:ascii="Times New Roman" w:hAnsi="Times New Roman" w:cs="Times New Roman"/>
          <w:sz w:val="24"/>
          <w:szCs w:val="24"/>
        </w:rPr>
        <w:t xml:space="preserve">Набокова, </w:t>
      </w:r>
      <w:r w:rsidR="005D4A09">
        <w:rPr>
          <w:rFonts w:ascii="Times New Roman" w:hAnsi="Times New Roman" w:cs="Times New Roman"/>
          <w:sz w:val="24"/>
          <w:szCs w:val="24"/>
        </w:rPr>
        <w:t xml:space="preserve">А. </w:t>
      </w:r>
      <w:r w:rsidR="00C31D7B">
        <w:rPr>
          <w:rFonts w:ascii="Times New Roman" w:hAnsi="Times New Roman" w:cs="Times New Roman"/>
          <w:sz w:val="24"/>
          <w:szCs w:val="24"/>
        </w:rPr>
        <w:t>Битова</w:t>
      </w:r>
      <w:r w:rsidR="001F13A3">
        <w:rPr>
          <w:rFonts w:ascii="Times New Roman" w:hAnsi="Times New Roman" w:cs="Times New Roman"/>
          <w:sz w:val="24"/>
          <w:szCs w:val="24"/>
        </w:rPr>
        <w:t>,</w:t>
      </w:r>
      <w:r w:rsidR="00C31D7B">
        <w:rPr>
          <w:rFonts w:ascii="Times New Roman" w:hAnsi="Times New Roman" w:cs="Times New Roman"/>
          <w:sz w:val="24"/>
          <w:szCs w:val="24"/>
        </w:rPr>
        <w:t xml:space="preserve"> </w:t>
      </w:r>
      <w:r w:rsidR="001F13A3">
        <w:rPr>
          <w:rFonts w:ascii="Times New Roman" w:hAnsi="Times New Roman" w:cs="Times New Roman"/>
          <w:sz w:val="24"/>
          <w:szCs w:val="24"/>
        </w:rPr>
        <w:t>Вен</w:t>
      </w:r>
      <w:r w:rsidR="002E4AC9">
        <w:rPr>
          <w:rFonts w:ascii="Times New Roman" w:hAnsi="Times New Roman" w:cs="Times New Roman"/>
          <w:sz w:val="24"/>
          <w:szCs w:val="24"/>
        </w:rPr>
        <w:t>едикта</w:t>
      </w:r>
      <w:r w:rsidR="001F13A3">
        <w:rPr>
          <w:rFonts w:ascii="Times New Roman" w:hAnsi="Times New Roman" w:cs="Times New Roman"/>
          <w:sz w:val="24"/>
          <w:szCs w:val="24"/>
        </w:rPr>
        <w:t xml:space="preserve"> Ерофеева, </w:t>
      </w:r>
      <w:r w:rsidR="005D4A09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 xml:space="preserve">Довлатова, </w:t>
      </w:r>
      <w:r w:rsidR="005D4A09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Аксёнова, </w:t>
      </w:r>
      <w:r w:rsidR="005D4A09">
        <w:rPr>
          <w:rFonts w:ascii="Times New Roman" w:hAnsi="Times New Roman" w:cs="Times New Roman"/>
          <w:sz w:val="24"/>
          <w:szCs w:val="24"/>
        </w:rPr>
        <w:t xml:space="preserve">В. </w:t>
      </w:r>
      <w:r w:rsidR="001F13A3">
        <w:rPr>
          <w:rFonts w:ascii="Times New Roman" w:hAnsi="Times New Roman" w:cs="Times New Roman"/>
          <w:sz w:val="24"/>
          <w:szCs w:val="24"/>
        </w:rPr>
        <w:t xml:space="preserve">Пелевина, </w:t>
      </w:r>
      <w:r w:rsidR="005D4A09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1F13A3">
        <w:rPr>
          <w:rFonts w:ascii="Times New Roman" w:hAnsi="Times New Roman" w:cs="Times New Roman"/>
          <w:sz w:val="24"/>
          <w:szCs w:val="24"/>
        </w:rPr>
        <w:t>Галковского</w:t>
      </w:r>
      <w:proofErr w:type="spellEnd"/>
      <w:r w:rsidR="00337ADE">
        <w:rPr>
          <w:rFonts w:ascii="Times New Roman" w:hAnsi="Times New Roman" w:cs="Times New Roman"/>
          <w:sz w:val="24"/>
          <w:szCs w:val="24"/>
        </w:rPr>
        <w:t xml:space="preserve"> </w:t>
      </w:r>
      <w:r w:rsidR="00C31D7B">
        <w:rPr>
          <w:rFonts w:ascii="Times New Roman" w:hAnsi="Times New Roman" w:cs="Times New Roman"/>
          <w:sz w:val="24"/>
          <w:szCs w:val="24"/>
        </w:rPr>
        <w:t xml:space="preserve">в постмодернисты — </w:t>
      </w:r>
      <w:r>
        <w:rPr>
          <w:rFonts w:ascii="Times New Roman" w:hAnsi="Times New Roman" w:cs="Times New Roman"/>
          <w:sz w:val="24"/>
          <w:szCs w:val="24"/>
        </w:rPr>
        <w:t xml:space="preserve">откровенный </w:t>
      </w:r>
      <w:r w:rsidR="00C31D7B">
        <w:rPr>
          <w:rFonts w:ascii="Times New Roman" w:hAnsi="Times New Roman" w:cs="Times New Roman"/>
          <w:sz w:val="24"/>
          <w:szCs w:val="24"/>
        </w:rPr>
        <w:t xml:space="preserve">произвол. </w:t>
      </w:r>
      <w:r w:rsidR="00AE47A7">
        <w:rPr>
          <w:rFonts w:ascii="Times New Roman" w:hAnsi="Times New Roman" w:cs="Times New Roman"/>
          <w:sz w:val="24"/>
          <w:szCs w:val="24"/>
        </w:rPr>
        <w:t>Например, т</w:t>
      </w:r>
      <w:r>
        <w:rPr>
          <w:rFonts w:ascii="Times New Roman" w:hAnsi="Times New Roman" w:cs="Times New Roman"/>
          <w:sz w:val="24"/>
          <w:szCs w:val="24"/>
        </w:rPr>
        <w:t>ворческий метод причисляемых к постмодернистам</w:t>
      </w:r>
      <w:r w:rsidRPr="00096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современных писателей </w:t>
      </w:r>
      <w:r w:rsidR="00C31D7B" w:rsidRPr="00A06BDB">
        <w:rPr>
          <w:rFonts w:ascii="Times New Roman" w:hAnsi="Times New Roman" w:cs="Times New Roman"/>
          <w:sz w:val="24"/>
          <w:szCs w:val="24"/>
        </w:rPr>
        <w:t>П</w:t>
      </w:r>
      <w:r w:rsidR="005D4A09">
        <w:rPr>
          <w:rFonts w:ascii="Times New Roman" w:hAnsi="Times New Roman" w:cs="Times New Roman"/>
          <w:sz w:val="24"/>
          <w:szCs w:val="24"/>
        </w:rPr>
        <w:t>авла</w:t>
      </w:r>
      <w:r w:rsidR="00C31D7B" w:rsidRPr="00A06BDB">
        <w:rPr>
          <w:rFonts w:ascii="Times New Roman" w:hAnsi="Times New Roman" w:cs="Times New Roman"/>
          <w:sz w:val="24"/>
          <w:szCs w:val="24"/>
        </w:rPr>
        <w:t xml:space="preserve"> Санаев</w:t>
      </w:r>
      <w:r w:rsidR="00E614D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614D8">
        <w:rPr>
          <w:rFonts w:ascii="Times New Roman" w:hAnsi="Times New Roman" w:cs="Times New Roman"/>
          <w:sz w:val="24"/>
          <w:szCs w:val="24"/>
        </w:rPr>
        <w:t>в романе «Похороните меня за плинтусом»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1D7B">
        <w:rPr>
          <w:rFonts w:ascii="Times New Roman" w:hAnsi="Times New Roman" w:cs="Times New Roman"/>
          <w:sz w:val="24"/>
          <w:szCs w:val="24"/>
        </w:rPr>
        <w:t xml:space="preserve"> —</w:t>
      </w:r>
      <w:r w:rsidR="00AE47A7">
        <w:rPr>
          <w:rFonts w:ascii="Times New Roman" w:hAnsi="Times New Roman" w:cs="Times New Roman"/>
          <w:sz w:val="24"/>
          <w:szCs w:val="24"/>
        </w:rPr>
        <w:t xml:space="preserve"> </w:t>
      </w:r>
      <w:r w:rsidR="00C31D7B" w:rsidRPr="00E614D8">
        <w:rPr>
          <w:rFonts w:ascii="Times New Roman" w:hAnsi="Times New Roman" w:cs="Times New Roman"/>
          <w:sz w:val="24"/>
          <w:szCs w:val="24"/>
        </w:rPr>
        <w:t>гиперреализм</w:t>
      </w:r>
      <w:r w:rsidR="00C31D7B">
        <w:rPr>
          <w:rFonts w:ascii="Times New Roman" w:hAnsi="Times New Roman" w:cs="Times New Roman"/>
          <w:sz w:val="24"/>
          <w:szCs w:val="24"/>
        </w:rPr>
        <w:t xml:space="preserve">, </w:t>
      </w:r>
      <w:r w:rsidR="00C31D7B" w:rsidRPr="00A06BDB">
        <w:rPr>
          <w:rFonts w:ascii="Times New Roman" w:hAnsi="Times New Roman" w:cs="Times New Roman"/>
          <w:sz w:val="24"/>
          <w:szCs w:val="24"/>
        </w:rPr>
        <w:t>А</w:t>
      </w:r>
      <w:r w:rsidR="005D4A09">
        <w:rPr>
          <w:rFonts w:ascii="Times New Roman" w:hAnsi="Times New Roman" w:cs="Times New Roman"/>
          <w:sz w:val="24"/>
          <w:szCs w:val="24"/>
        </w:rPr>
        <w:t>лексея</w:t>
      </w:r>
      <w:r w:rsidR="00C31D7B" w:rsidRPr="00A06BDB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C31D7B">
        <w:rPr>
          <w:rFonts w:ascii="Times New Roman" w:hAnsi="Times New Roman" w:cs="Times New Roman"/>
          <w:sz w:val="24"/>
          <w:szCs w:val="24"/>
        </w:rPr>
        <w:t>а</w:t>
      </w:r>
      <w:r w:rsidR="00C31D7B" w:rsidRPr="00A06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614D8">
        <w:rPr>
          <w:rFonts w:ascii="Times New Roman" w:hAnsi="Times New Roman" w:cs="Times New Roman"/>
          <w:sz w:val="24"/>
          <w:szCs w:val="24"/>
        </w:rPr>
        <w:t xml:space="preserve">в книге </w:t>
      </w:r>
      <w:r w:rsidR="00C31D7B">
        <w:rPr>
          <w:rFonts w:ascii="Times New Roman" w:hAnsi="Times New Roman" w:cs="Times New Roman"/>
          <w:sz w:val="24"/>
          <w:szCs w:val="24"/>
        </w:rPr>
        <w:t>«Географ глобус пропил»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1D7B">
        <w:rPr>
          <w:rFonts w:ascii="Times New Roman" w:hAnsi="Times New Roman" w:cs="Times New Roman"/>
          <w:sz w:val="24"/>
          <w:szCs w:val="24"/>
        </w:rPr>
        <w:t xml:space="preserve"> — суровый романтизм, а </w:t>
      </w:r>
      <w:r w:rsidR="00AE47A7">
        <w:rPr>
          <w:rFonts w:ascii="Times New Roman" w:hAnsi="Times New Roman" w:cs="Times New Roman"/>
          <w:sz w:val="24"/>
          <w:szCs w:val="24"/>
        </w:rPr>
        <w:t xml:space="preserve">в </w:t>
      </w:r>
      <w:r w:rsidR="00C31D7B">
        <w:rPr>
          <w:rFonts w:ascii="Times New Roman" w:hAnsi="Times New Roman" w:cs="Times New Roman"/>
          <w:sz w:val="24"/>
          <w:szCs w:val="24"/>
        </w:rPr>
        <w:t xml:space="preserve">его «Сердце Пармы» </w:t>
      </w:r>
      <w:r w:rsidR="00AE47A7">
        <w:rPr>
          <w:rFonts w:ascii="Times New Roman" w:hAnsi="Times New Roman" w:cs="Times New Roman"/>
          <w:sz w:val="24"/>
          <w:szCs w:val="24"/>
        </w:rPr>
        <w:t>—</w:t>
      </w:r>
      <w:r w:rsidR="00E61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модернистское </w:t>
      </w:r>
      <w:r w:rsidR="00C31D7B">
        <w:rPr>
          <w:rFonts w:ascii="Times New Roman" w:hAnsi="Times New Roman" w:cs="Times New Roman"/>
          <w:sz w:val="24"/>
          <w:szCs w:val="24"/>
        </w:rPr>
        <w:t xml:space="preserve">фэнтези. </w:t>
      </w:r>
    </w:p>
    <w:p w:rsidR="009A6A03" w:rsidRDefault="0056102A" w:rsidP="009A6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к</w:t>
      </w:r>
      <w:r w:rsidR="009A6A03" w:rsidRPr="00FD3D1C">
        <w:rPr>
          <w:rFonts w:ascii="Times New Roman" w:hAnsi="Times New Roman" w:cs="Times New Roman"/>
          <w:sz w:val="24"/>
          <w:szCs w:val="24"/>
        </w:rPr>
        <w:t xml:space="preserve">онцептуализм сводил суть произведения к некоей </w:t>
      </w:r>
      <w:r w:rsidR="009A6A03" w:rsidRPr="001F1123">
        <w:rPr>
          <w:rFonts w:ascii="Times New Roman" w:hAnsi="Times New Roman" w:cs="Times New Roman"/>
          <w:i/>
          <w:iCs/>
          <w:sz w:val="24"/>
          <w:szCs w:val="24"/>
        </w:rPr>
        <w:t>идее</w:t>
      </w:r>
      <w:r w:rsidR="009A6A03" w:rsidRPr="00FD3D1C">
        <w:rPr>
          <w:rFonts w:ascii="Times New Roman" w:hAnsi="Times New Roman" w:cs="Times New Roman"/>
          <w:sz w:val="24"/>
          <w:szCs w:val="24"/>
        </w:rPr>
        <w:t xml:space="preserve"> в её игровом, провокационном, часто одноразовом воплощении, поскольку для такого произведения не важны материя</w:t>
      </w:r>
      <w:r w:rsidR="009A6A03">
        <w:rPr>
          <w:rFonts w:ascii="Times New Roman" w:hAnsi="Times New Roman" w:cs="Times New Roman"/>
          <w:sz w:val="24"/>
          <w:szCs w:val="24"/>
        </w:rPr>
        <w:t>, язык</w:t>
      </w:r>
      <w:r w:rsidR="009A6A03" w:rsidRPr="00FD3D1C">
        <w:rPr>
          <w:rFonts w:ascii="Times New Roman" w:hAnsi="Times New Roman" w:cs="Times New Roman"/>
          <w:sz w:val="24"/>
          <w:szCs w:val="24"/>
        </w:rPr>
        <w:t xml:space="preserve"> и техника творчества</w:t>
      </w:r>
      <w:r w:rsidR="001F1123">
        <w:rPr>
          <w:rFonts w:ascii="Times New Roman" w:hAnsi="Times New Roman" w:cs="Times New Roman"/>
          <w:sz w:val="24"/>
          <w:szCs w:val="24"/>
        </w:rPr>
        <w:t>. Знаменател</w:t>
      </w:r>
      <w:r w:rsidR="00432A2A">
        <w:rPr>
          <w:rFonts w:ascii="Times New Roman" w:hAnsi="Times New Roman" w:cs="Times New Roman"/>
          <w:sz w:val="24"/>
          <w:szCs w:val="24"/>
        </w:rPr>
        <w:t>ьно</w:t>
      </w:r>
      <w:r w:rsidR="001F1123">
        <w:rPr>
          <w:rFonts w:ascii="Times New Roman" w:hAnsi="Times New Roman" w:cs="Times New Roman"/>
          <w:sz w:val="24"/>
          <w:szCs w:val="24"/>
        </w:rPr>
        <w:t xml:space="preserve"> в этом отношении </w:t>
      </w:r>
      <w:r w:rsidR="00432A2A">
        <w:rPr>
          <w:rFonts w:ascii="Times New Roman" w:hAnsi="Times New Roman" w:cs="Times New Roman"/>
          <w:sz w:val="24"/>
          <w:szCs w:val="24"/>
        </w:rPr>
        <w:t>объяснение</w:t>
      </w:r>
      <w:r w:rsidR="001F1123">
        <w:rPr>
          <w:rFonts w:ascii="Times New Roman" w:hAnsi="Times New Roman" w:cs="Times New Roman"/>
          <w:sz w:val="24"/>
          <w:szCs w:val="24"/>
        </w:rPr>
        <w:t xml:space="preserve"> п</w:t>
      </w:r>
      <w:r w:rsidR="009A6A03">
        <w:rPr>
          <w:rFonts w:ascii="Times New Roman" w:hAnsi="Times New Roman" w:cs="Times New Roman"/>
          <w:sz w:val="24"/>
          <w:szCs w:val="24"/>
        </w:rPr>
        <w:t>атриарх</w:t>
      </w:r>
      <w:r w:rsidR="001F1123">
        <w:rPr>
          <w:rFonts w:ascii="Times New Roman" w:hAnsi="Times New Roman" w:cs="Times New Roman"/>
          <w:sz w:val="24"/>
          <w:szCs w:val="24"/>
        </w:rPr>
        <w:t>а</w:t>
      </w:r>
      <w:r w:rsidR="009A6A03">
        <w:rPr>
          <w:rFonts w:ascii="Times New Roman" w:hAnsi="Times New Roman" w:cs="Times New Roman"/>
          <w:sz w:val="24"/>
          <w:szCs w:val="24"/>
        </w:rPr>
        <w:t xml:space="preserve"> </w:t>
      </w:r>
      <w:r w:rsidR="009A6A03" w:rsidRPr="00432A2A">
        <w:rPr>
          <w:rFonts w:ascii="Times New Roman" w:hAnsi="Times New Roman" w:cs="Times New Roman"/>
          <w:sz w:val="24"/>
          <w:szCs w:val="24"/>
        </w:rPr>
        <w:t>русского постмодернизма А</w:t>
      </w:r>
      <w:r w:rsidRPr="00432A2A">
        <w:rPr>
          <w:rFonts w:ascii="Times New Roman" w:hAnsi="Times New Roman" w:cs="Times New Roman"/>
          <w:sz w:val="24"/>
          <w:szCs w:val="24"/>
        </w:rPr>
        <w:t>ндрея</w:t>
      </w:r>
      <w:r w:rsidR="009F131F" w:rsidRPr="00432A2A">
        <w:rPr>
          <w:rFonts w:ascii="Times New Roman" w:hAnsi="Times New Roman" w:cs="Times New Roman"/>
          <w:sz w:val="24"/>
          <w:szCs w:val="24"/>
        </w:rPr>
        <w:t xml:space="preserve"> </w:t>
      </w:r>
      <w:r w:rsidR="009A6A03" w:rsidRPr="00432A2A">
        <w:rPr>
          <w:rFonts w:ascii="Times New Roman" w:hAnsi="Times New Roman" w:cs="Times New Roman"/>
          <w:sz w:val="24"/>
          <w:szCs w:val="24"/>
        </w:rPr>
        <w:t>Монастырск</w:t>
      </w:r>
      <w:r w:rsidR="001F1123" w:rsidRPr="00432A2A">
        <w:rPr>
          <w:rFonts w:ascii="Times New Roman" w:hAnsi="Times New Roman" w:cs="Times New Roman"/>
          <w:sz w:val="24"/>
          <w:szCs w:val="24"/>
        </w:rPr>
        <w:t>ого</w:t>
      </w:r>
      <w:r w:rsidR="00432A2A" w:rsidRPr="00432A2A">
        <w:rPr>
          <w:rFonts w:ascii="Times New Roman" w:hAnsi="Times New Roman" w:cs="Times New Roman"/>
          <w:sz w:val="24"/>
          <w:szCs w:val="24"/>
        </w:rPr>
        <w:t xml:space="preserve"> сути «Коллективных действий» его </w:t>
      </w:r>
      <w:proofErr w:type="spellStart"/>
      <w:r w:rsidR="00432A2A" w:rsidRPr="00432A2A">
        <w:rPr>
          <w:rFonts w:ascii="Times New Roman" w:hAnsi="Times New Roman" w:cs="Times New Roman"/>
          <w:sz w:val="24"/>
          <w:szCs w:val="24"/>
        </w:rPr>
        <w:t>артгруппы</w:t>
      </w:r>
      <w:proofErr w:type="spellEnd"/>
      <w:r w:rsidR="00432A2A">
        <w:rPr>
          <w:rFonts w:ascii="Times New Roman" w:hAnsi="Times New Roman" w:cs="Times New Roman"/>
          <w:sz w:val="24"/>
          <w:szCs w:val="24"/>
        </w:rPr>
        <w:t>: «Наша цель — пребывание</w:t>
      </w:r>
      <w:r w:rsidR="001F1123" w:rsidRPr="00432A2A">
        <w:rPr>
          <w:rFonts w:ascii="Times New Roman" w:hAnsi="Times New Roman" w:cs="Times New Roman"/>
          <w:sz w:val="24"/>
          <w:szCs w:val="24"/>
        </w:rPr>
        <w:t xml:space="preserve"> </w:t>
      </w:r>
      <w:r w:rsidR="00432A2A">
        <w:rPr>
          <w:rFonts w:ascii="Times New Roman" w:hAnsi="Times New Roman" w:cs="Times New Roman"/>
          <w:sz w:val="24"/>
          <w:szCs w:val="24"/>
        </w:rPr>
        <w:t>на пустой, запретной</w:t>
      </w:r>
      <w:r w:rsidR="009A6A03" w:rsidRPr="00432A2A">
        <w:rPr>
          <w:rFonts w:ascii="Times New Roman" w:hAnsi="Times New Roman" w:cs="Times New Roman"/>
          <w:sz w:val="24"/>
          <w:szCs w:val="24"/>
        </w:rPr>
        <w:t xml:space="preserve"> полосе</w:t>
      </w:r>
      <w:r w:rsidR="009A6A03">
        <w:rPr>
          <w:rFonts w:ascii="Times New Roman" w:hAnsi="Times New Roman" w:cs="Times New Roman"/>
          <w:sz w:val="24"/>
          <w:szCs w:val="24"/>
        </w:rPr>
        <w:t xml:space="preserve"> между искусством и жизнью</w:t>
      </w:r>
      <w:r w:rsidR="00432A2A">
        <w:rPr>
          <w:rFonts w:ascii="Times New Roman" w:hAnsi="Times New Roman" w:cs="Times New Roman"/>
          <w:sz w:val="24"/>
          <w:szCs w:val="24"/>
        </w:rPr>
        <w:t>. /…/</w:t>
      </w:r>
      <w:r w:rsidR="00CE1938">
        <w:rPr>
          <w:rFonts w:ascii="Times New Roman" w:hAnsi="Times New Roman" w:cs="Times New Roman"/>
          <w:sz w:val="24"/>
          <w:szCs w:val="24"/>
        </w:rPr>
        <w:t xml:space="preserve"> </w:t>
      </w:r>
      <w:r w:rsidR="00432A2A">
        <w:rPr>
          <w:rFonts w:ascii="Times New Roman" w:hAnsi="Times New Roman" w:cs="Times New Roman"/>
          <w:sz w:val="24"/>
          <w:szCs w:val="24"/>
        </w:rPr>
        <w:t xml:space="preserve">Наша деятельность — это умозрительная дорога, </w:t>
      </w:r>
      <w:r w:rsidR="00432A2A" w:rsidRPr="00D639FC">
        <w:rPr>
          <w:rFonts w:ascii="Times New Roman" w:hAnsi="Times New Roman" w:cs="Times New Roman"/>
          <w:b/>
          <w:sz w:val="24"/>
          <w:szCs w:val="24"/>
        </w:rPr>
        <w:t>путь</w:t>
      </w:r>
      <w:r w:rsidR="00D639FC" w:rsidRPr="00D639FC">
        <w:rPr>
          <w:rFonts w:ascii="Times New Roman" w:hAnsi="Times New Roman" w:cs="Times New Roman"/>
          <w:b/>
          <w:sz w:val="24"/>
          <w:szCs w:val="24"/>
        </w:rPr>
        <w:t>/дао</w:t>
      </w:r>
      <w:r w:rsidR="00432A2A">
        <w:rPr>
          <w:rFonts w:ascii="Times New Roman" w:hAnsi="Times New Roman" w:cs="Times New Roman"/>
          <w:sz w:val="24"/>
          <w:szCs w:val="24"/>
        </w:rPr>
        <w:t>».</w:t>
      </w:r>
      <w:r w:rsidR="00432A2A" w:rsidRPr="00432A2A">
        <w:rPr>
          <w:rStyle w:val="ae"/>
          <w:rFonts w:ascii="Times New Roman" w:hAnsi="Times New Roman" w:cs="Times New Roman"/>
          <w:sz w:val="24"/>
          <w:szCs w:val="24"/>
          <w:highlight w:val="yellow"/>
        </w:rPr>
        <w:footnoteReference w:id="5"/>
      </w:r>
      <w:r w:rsidR="001F1123">
        <w:rPr>
          <w:rFonts w:ascii="Times New Roman" w:hAnsi="Times New Roman" w:cs="Times New Roman"/>
          <w:sz w:val="24"/>
          <w:szCs w:val="24"/>
        </w:rPr>
        <w:t xml:space="preserve"> </w:t>
      </w:r>
      <w:r w:rsidR="00432A2A">
        <w:rPr>
          <w:rFonts w:ascii="Times New Roman" w:hAnsi="Times New Roman" w:cs="Times New Roman"/>
          <w:sz w:val="24"/>
          <w:szCs w:val="24"/>
        </w:rPr>
        <w:t>В действительности никакой «запретной полосы» между искусством и жизнью не существует. Игровой концепт «умозрительной пустоты» (как и все игровые концепты) разрушается сомнением, и потому «</w:t>
      </w:r>
      <w:proofErr w:type="spellStart"/>
      <w:r w:rsidR="00432A2A">
        <w:rPr>
          <w:rFonts w:ascii="Times New Roman" w:hAnsi="Times New Roman" w:cs="Times New Roman"/>
          <w:sz w:val="24"/>
          <w:szCs w:val="24"/>
        </w:rPr>
        <w:t>артгруппа</w:t>
      </w:r>
      <w:proofErr w:type="spellEnd"/>
      <w:r w:rsidR="00454BF2">
        <w:rPr>
          <w:rFonts w:ascii="Times New Roman" w:hAnsi="Times New Roman" w:cs="Times New Roman"/>
          <w:sz w:val="24"/>
          <w:szCs w:val="24"/>
        </w:rPr>
        <w:t xml:space="preserve">» (т.е. </w:t>
      </w:r>
      <w:proofErr w:type="gramStart"/>
      <w:r w:rsidR="00432A2A">
        <w:rPr>
          <w:rFonts w:ascii="Times New Roman" w:hAnsi="Times New Roman" w:cs="Times New Roman"/>
          <w:sz w:val="24"/>
          <w:szCs w:val="24"/>
        </w:rPr>
        <w:t>тусовка</w:t>
      </w:r>
      <w:proofErr w:type="gramEnd"/>
      <w:r w:rsidR="00454BF2">
        <w:rPr>
          <w:rFonts w:ascii="Times New Roman" w:hAnsi="Times New Roman" w:cs="Times New Roman"/>
          <w:sz w:val="24"/>
          <w:szCs w:val="24"/>
        </w:rPr>
        <w:t>)</w:t>
      </w:r>
      <w:r w:rsidR="00432A2A">
        <w:rPr>
          <w:rFonts w:ascii="Times New Roman" w:hAnsi="Times New Roman" w:cs="Times New Roman"/>
          <w:sz w:val="24"/>
          <w:szCs w:val="24"/>
        </w:rPr>
        <w:t xml:space="preserve"> должна принимать его на веру и «вступать в игру». </w:t>
      </w:r>
      <w:r w:rsidR="009711DD">
        <w:rPr>
          <w:rFonts w:ascii="Times New Roman" w:hAnsi="Times New Roman" w:cs="Times New Roman"/>
          <w:sz w:val="24"/>
          <w:szCs w:val="24"/>
        </w:rPr>
        <w:t xml:space="preserve">По </w:t>
      </w:r>
      <w:r w:rsidR="00454BF2">
        <w:rPr>
          <w:rFonts w:ascii="Times New Roman" w:hAnsi="Times New Roman" w:cs="Times New Roman"/>
          <w:sz w:val="24"/>
          <w:szCs w:val="24"/>
        </w:rPr>
        <w:t>тому же пр</w:t>
      </w:r>
      <w:r w:rsidR="009711DD">
        <w:rPr>
          <w:rFonts w:ascii="Times New Roman" w:hAnsi="Times New Roman" w:cs="Times New Roman"/>
          <w:sz w:val="24"/>
          <w:szCs w:val="24"/>
        </w:rPr>
        <w:t xml:space="preserve">инципу </w:t>
      </w:r>
      <w:r w:rsidR="00454BF2">
        <w:rPr>
          <w:rFonts w:ascii="Times New Roman" w:hAnsi="Times New Roman" w:cs="Times New Roman"/>
          <w:sz w:val="24"/>
          <w:szCs w:val="24"/>
        </w:rPr>
        <w:t xml:space="preserve">совершались перформансы других </w:t>
      </w:r>
      <w:r w:rsidR="00454BF2">
        <w:rPr>
          <w:rFonts w:ascii="Times New Roman" w:hAnsi="Times New Roman" w:cs="Times New Roman"/>
          <w:sz w:val="24"/>
          <w:szCs w:val="24"/>
        </w:rPr>
        <w:lastRenderedPageBreak/>
        <w:t>концептуалистов</w:t>
      </w:r>
      <w:r w:rsidR="000E7D32">
        <w:rPr>
          <w:rFonts w:ascii="Times New Roman" w:hAnsi="Times New Roman" w:cs="Times New Roman"/>
          <w:sz w:val="24"/>
          <w:szCs w:val="24"/>
        </w:rPr>
        <w:t>: зрителей приглашали подключиться к их «игре»</w:t>
      </w:r>
      <w:r w:rsidR="002E4AC9">
        <w:rPr>
          <w:rFonts w:ascii="Times New Roman" w:hAnsi="Times New Roman" w:cs="Times New Roman"/>
          <w:sz w:val="24"/>
          <w:szCs w:val="24"/>
        </w:rPr>
        <w:t xml:space="preserve"> или отвергали как чужих</w:t>
      </w:r>
      <w:r w:rsidR="00454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02B" w:rsidRDefault="00B02A2E" w:rsidP="00B02A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302B">
        <w:rPr>
          <w:rFonts w:ascii="Times New Roman" w:hAnsi="Times New Roman" w:cs="Times New Roman"/>
          <w:sz w:val="24"/>
          <w:szCs w:val="24"/>
        </w:rPr>
        <w:t xml:space="preserve">остмодернизм добился в России почти </w:t>
      </w:r>
      <w:r w:rsidR="00EB2D72">
        <w:rPr>
          <w:rFonts w:ascii="Times New Roman" w:hAnsi="Times New Roman" w:cs="Times New Roman"/>
          <w:sz w:val="24"/>
          <w:szCs w:val="24"/>
        </w:rPr>
        <w:t>безраздельной</w:t>
      </w:r>
      <w:r w:rsidR="00DE302B">
        <w:rPr>
          <w:rFonts w:ascii="Times New Roman" w:hAnsi="Times New Roman" w:cs="Times New Roman"/>
          <w:sz w:val="24"/>
          <w:szCs w:val="24"/>
        </w:rPr>
        <w:t xml:space="preserve"> власти, но в</w:t>
      </w:r>
      <w:r w:rsidR="00DE302B" w:rsidRPr="001815F3">
        <w:rPr>
          <w:rFonts w:ascii="Times New Roman" w:hAnsi="Times New Roman" w:cs="Times New Roman"/>
          <w:sz w:val="24"/>
          <w:szCs w:val="24"/>
        </w:rPr>
        <w:t xml:space="preserve">место нового </w:t>
      </w:r>
      <w:r w:rsidR="00DE302B">
        <w:rPr>
          <w:rFonts w:ascii="Times New Roman" w:hAnsi="Times New Roman" w:cs="Times New Roman"/>
          <w:sz w:val="24"/>
          <w:szCs w:val="24"/>
        </w:rPr>
        <w:t>упорно</w:t>
      </w:r>
      <w:r w:rsidR="00DE302B" w:rsidRPr="001815F3">
        <w:rPr>
          <w:rFonts w:ascii="Times New Roman" w:hAnsi="Times New Roman" w:cs="Times New Roman"/>
          <w:sz w:val="24"/>
          <w:szCs w:val="24"/>
        </w:rPr>
        <w:t xml:space="preserve"> создавал враждебное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302B" w:rsidRPr="001815F3">
        <w:rPr>
          <w:rFonts w:ascii="Times New Roman" w:hAnsi="Times New Roman" w:cs="Times New Roman"/>
          <w:sz w:val="24"/>
          <w:szCs w:val="24"/>
        </w:rPr>
        <w:t xml:space="preserve"> отвратительное или, по словам Дж</w:t>
      </w:r>
      <w:r w:rsidR="009F131F">
        <w:rPr>
          <w:rFonts w:ascii="Times New Roman" w:hAnsi="Times New Roman" w:cs="Times New Roman"/>
          <w:sz w:val="24"/>
          <w:szCs w:val="24"/>
        </w:rPr>
        <w:t>.</w:t>
      </w:r>
      <w:r w:rsidR="00DE302B" w:rsidRPr="001815F3">
        <w:rPr>
          <w:rFonts w:ascii="Times New Roman" w:hAnsi="Times New Roman" w:cs="Times New Roman"/>
          <w:sz w:val="24"/>
          <w:szCs w:val="24"/>
        </w:rPr>
        <w:t xml:space="preserve"> Лукача</w:t>
      </w:r>
      <w:r w:rsidR="00DE302B">
        <w:rPr>
          <w:rFonts w:ascii="Times New Roman" w:hAnsi="Times New Roman" w:cs="Times New Roman"/>
          <w:sz w:val="24"/>
          <w:szCs w:val="24"/>
        </w:rPr>
        <w:t xml:space="preserve"> </w:t>
      </w:r>
      <w:r w:rsidR="00DE302B" w:rsidRPr="001815F3">
        <w:rPr>
          <w:rFonts w:ascii="Times New Roman" w:hAnsi="Times New Roman" w:cs="Times New Roman"/>
          <w:sz w:val="24"/>
          <w:szCs w:val="24"/>
        </w:rPr>
        <w:t xml:space="preserve">«абсолютно </w:t>
      </w:r>
      <w:r w:rsidR="00DE302B" w:rsidRPr="00656565">
        <w:rPr>
          <w:rFonts w:ascii="Times New Roman" w:hAnsi="Times New Roman" w:cs="Times New Roman"/>
          <w:sz w:val="24"/>
          <w:szCs w:val="24"/>
        </w:rPr>
        <w:t>чужое</w:t>
      </w:r>
      <w:r w:rsidR="00DE302B" w:rsidRPr="001815F3">
        <w:rPr>
          <w:rFonts w:ascii="Times New Roman" w:hAnsi="Times New Roman" w:cs="Times New Roman"/>
          <w:sz w:val="24"/>
          <w:szCs w:val="24"/>
        </w:rPr>
        <w:t>»,</w:t>
      </w:r>
      <w:r w:rsidR="00DE302B" w:rsidRPr="00E10BF8">
        <w:rPr>
          <w:rStyle w:val="ae"/>
          <w:rFonts w:ascii="Times New Roman" w:hAnsi="Times New Roman" w:cs="Times New Roman"/>
          <w:sz w:val="24"/>
          <w:szCs w:val="24"/>
          <w:highlight w:val="yellow"/>
        </w:rPr>
        <w:footnoteReference w:id="6"/>
      </w:r>
      <w:r w:rsidR="00DE302B" w:rsidRPr="001815F3">
        <w:rPr>
          <w:rFonts w:ascii="Times New Roman" w:hAnsi="Times New Roman" w:cs="Times New Roman"/>
          <w:sz w:val="24"/>
          <w:szCs w:val="24"/>
        </w:rPr>
        <w:t xml:space="preserve"> навязываемое </w:t>
      </w:r>
      <w:r w:rsidR="00DE302B">
        <w:rPr>
          <w:rFonts w:ascii="Times New Roman" w:hAnsi="Times New Roman" w:cs="Times New Roman"/>
          <w:sz w:val="24"/>
          <w:szCs w:val="24"/>
        </w:rPr>
        <w:t xml:space="preserve">обществу </w:t>
      </w:r>
      <w:r w:rsidR="00DE302B" w:rsidRPr="001815F3">
        <w:rPr>
          <w:rFonts w:ascii="Times New Roman" w:hAnsi="Times New Roman" w:cs="Times New Roman"/>
          <w:sz w:val="24"/>
          <w:szCs w:val="24"/>
        </w:rPr>
        <w:t xml:space="preserve">силой. </w:t>
      </w:r>
      <w:r w:rsidRPr="001815F3">
        <w:rPr>
          <w:rFonts w:ascii="Times New Roman" w:hAnsi="Times New Roman" w:cs="Times New Roman"/>
          <w:sz w:val="24"/>
          <w:szCs w:val="24"/>
        </w:rPr>
        <w:t>Эстетик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15F3">
        <w:rPr>
          <w:rFonts w:ascii="Times New Roman" w:hAnsi="Times New Roman" w:cs="Times New Roman"/>
          <w:sz w:val="24"/>
          <w:szCs w:val="24"/>
        </w:rPr>
        <w:t xml:space="preserve"> отторжения</w:t>
      </w:r>
      <w:r>
        <w:rPr>
          <w:rFonts w:ascii="Times New Roman" w:hAnsi="Times New Roman" w:cs="Times New Roman"/>
          <w:sz w:val="24"/>
          <w:szCs w:val="24"/>
        </w:rPr>
        <w:t xml:space="preserve"> от культурных ценностей по принципу </w:t>
      </w:r>
      <w:r w:rsidRPr="001815F3">
        <w:rPr>
          <w:rFonts w:ascii="Times New Roman" w:hAnsi="Times New Roman" w:cs="Times New Roman"/>
          <w:sz w:val="24"/>
          <w:szCs w:val="24"/>
        </w:rPr>
        <w:t>«всё человеческое мне чуждо»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3C7">
        <w:rPr>
          <w:rFonts w:ascii="Times New Roman" w:hAnsi="Times New Roman" w:cs="Times New Roman"/>
          <w:sz w:val="24"/>
          <w:szCs w:val="24"/>
        </w:rPr>
        <w:t xml:space="preserve">(в противоположность античному </w:t>
      </w:r>
      <w:r w:rsidR="003F23C7" w:rsidRPr="001B6D54">
        <w:rPr>
          <w:rFonts w:ascii="Times New Roman" w:hAnsi="Times New Roman" w:cs="Times New Roman"/>
          <w:i/>
          <w:iCs/>
          <w:sz w:val="24"/>
          <w:szCs w:val="24"/>
          <w:lang w:val="en-US"/>
        </w:rPr>
        <w:t>nihil</w:t>
      </w:r>
      <w:r w:rsidR="003F23C7" w:rsidRPr="001B6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23C7" w:rsidRPr="001B6D54">
        <w:rPr>
          <w:rFonts w:ascii="Times New Roman" w:hAnsi="Times New Roman" w:cs="Times New Roman"/>
          <w:i/>
          <w:iCs/>
          <w:sz w:val="24"/>
          <w:szCs w:val="24"/>
          <w:lang w:val="en-US"/>
        </w:rPr>
        <w:t>humanu</w:t>
      </w:r>
      <w:r w:rsidR="001B6D54" w:rsidRPr="001B6D54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1B6D54" w:rsidRPr="001B6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6D54" w:rsidRPr="001B6D54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1B6D54" w:rsidRPr="001B6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6D54" w:rsidRPr="001B6D54">
        <w:rPr>
          <w:rFonts w:ascii="Times New Roman" w:hAnsi="Times New Roman" w:cs="Times New Roman"/>
          <w:i/>
          <w:iCs/>
          <w:sz w:val="24"/>
          <w:szCs w:val="24"/>
          <w:lang w:val="en-US"/>
        </w:rPr>
        <w:t>me</w:t>
      </w:r>
      <w:r w:rsidR="001B6D54" w:rsidRPr="001B6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6D54" w:rsidRPr="001B6D54">
        <w:rPr>
          <w:rFonts w:ascii="Times New Roman" w:hAnsi="Times New Roman" w:cs="Times New Roman"/>
          <w:i/>
          <w:iCs/>
          <w:sz w:val="24"/>
          <w:szCs w:val="24"/>
          <w:lang w:val="en-US"/>
        </w:rPr>
        <w:t>alienum</w:t>
      </w:r>
      <w:r w:rsidR="001B6D54" w:rsidRPr="001B6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6D54" w:rsidRPr="001B6D54">
        <w:rPr>
          <w:rFonts w:ascii="Times New Roman" w:hAnsi="Times New Roman" w:cs="Times New Roman"/>
          <w:i/>
          <w:iCs/>
          <w:sz w:val="24"/>
          <w:szCs w:val="24"/>
          <w:lang w:val="en-US"/>
        </w:rPr>
        <w:t>puto</w:t>
      </w:r>
      <w:r w:rsidR="003F23C7">
        <w:rPr>
          <w:rFonts w:ascii="Times New Roman" w:hAnsi="Times New Roman" w:cs="Times New Roman"/>
          <w:sz w:val="24"/>
          <w:szCs w:val="24"/>
        </w:rPr>
        <w:t xml:space="preserve">) </w:t>
      </w:r>
      <w:r w:rsidR="001F1123">
        <w:rPr>
          <w:rFonts w:ascii="Times New Roman" w:hAnsi="Times New Roman" w:cs="Times New Roman"/>
          <w:sz w:val="24"/>
          <w:szCs w:val="24"/>
        </w:rPr>
        <w:t xml:space="preserve">закономерно </w:t>
      </w:r>
      <w:r>
        <w:rPr>
          <w:rFonts w:ascii="Times New Roman" w:hAnsi="Times New Roman" w:cs="Times New Roman"/>
          <w:sz w:val="24"/>
          <w:szCs w:val="24"/>
        </w:rPr>
        <w:t>привела к от</w:t>
      </w:r>
      <w:r w:rsidR="001C0A89">
        <w:rPr>
          <w:rFonts w:ascii="Times New Roman" w:hAnsi="Times New Roman" w:cs="Times New Roman"/>
          <w:sz w:val="24"/>
          <w:szCs w:val="24"/>
        </w:rPr>
        <w:t>чу</w:t>
      </w:r>
      <w:r>
        <w:rPr>
          <w:rFonts w:ascii="Times New Roman" w:hAnsi="Times New Roman" w:cs="Times New Roman"/>
          <w:sz w:val="24"/>
          <w:szCs w:val="24"/>
        </w:rPr>
        <w:t>ж</w:t>
      </w:r>
      <w:r w:rsidR="001C0A8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ению</w:t>
      </w:r>
      <w:r w:rsidR="00DE302B" w:rsidRPr="00181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постмодернизма</w:t>
      </w:r>
      <w:r w:rsidR="001F1123" w:rsidRPr="001F1123">
        <w:rPr>
          <w:rFonts w:ascii="Times New Roman" w:hAnsi="Times New Roman" w:cs="Times New Roman"/>
          <w:sz w:val="24"/>
          <w:szCs w:val="24"/>
        </w:rPr>
        <w:t xml:space="preserve"> </w:t>
      </w:r>
      <w:r w:rsidR="001F1123">
        <w:rPr>
          <w:rFonts w:ascii="Times New Roman" w:hAnsi="Times New Roman" w:cs="Times New Roman"/>
          <w:sz w:val="24"/>
          <w:szCs w:val="24"/>
        </w:rPr>
        <w:t>и</w:t>
      </w:r>
      <w:r w:rsidR="001F1123" w:rsidRPr="00280BBA">
        <w:rPr>
          <w:rFonts w:ascii="Times New Roman" w:hAnsi="Times New Roman" w:cs="Times New Roman"/>
          <w:sz w:val="24"/>
          <w:szCs w:val="24"/>
        </w:rPr>
        <w:t xml:space="preserve"> </w:t>
      </w:r>
      <w:r w:rsidR="001F1123">
        <w:rPr>
          <w:rFonts w:ascii="Times New Roman" w:hAnsi="Times New Roman" w:cs="Times New Roman"/>
          <w:sz w:val="24"/>
          <w:szCs w:val="24"/>
        </w:rPr>
        <w:t xml:space="preserve">его </w:t>
      </w:r>
      <w:r w:rsidR="001F1123" w:rsidRPr="00280BBA">
        <w:rPr>
          <w:rFonts w:ascii="Times New Roman" w:hAnsi="Times New Roman" w:cs="Times New Roman"/>
          <w:sz w:val="24"/>
          <w:szCs w:val="24"/>
        </w:rPr>
        <w:t>провалу в России</w:t>
      </w:r>
      <w:r>
        <w:rPr>
          <w:rFonts w:ascii="Times New Roman" w:hAnsi="Times New Roman" w:cs="Times New Roman"/>
          <w:sz w:val="24"/>
          <w:szCs w:val="24"/>
        </w:rPr>
        <w:t>. Его</w:t>
      </w:r>
      <w:r w:rsidR="00DE302B" w:rsidRPr="00E22952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«открытия» могли </w:t>
      </w:r>
      <w:r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кого-то </w:t>
      </w:r>
      <w:r w:rsidR="001C0A89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заразить </w:t>
      </w:r>
      <w:r w:rsidR="00DE302B" w:rsidRPr="00E22952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как болезнь, но не могли нравиться, мозговая игра задевала подсознание, но отвергалась </w:t>
      </w:r>
      <w:r w:rsidR="00DE302B" w:rsidRPr="00280BBA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сердцем. </w:t>
      </w:r>
      <w:r w:rsidR="006A51B5">
        <w:rPr>
          <w:rFonts w:ascii="Times New Roman" w:hAnsi="Times New Roman" w:cs="Times New Roman"/>
          <w:sz w:val="24"/>
          <w:szCs w:val="24"/>
        </w:rPr>
        <w:t>Навязывание извращений, животных рефлексов, кощунств</w:t>
      </w:r>
      <w:r w:rsidR="008D2E2B">
        <w:rPr>
          <w:rFonts w:ascii="Times New Roman" w:hAnsi="Times New Roman" w:cs="Times New Roman"/>
          <w:sz w:val="24"/>
          <w:szCs w:val="24"/>
        </w:rPr>
        <w:t xml:space="preserve">, </w:t>
      </w:r>
      <w:r w:rsidR="003B6EE2">
        <w:rPr>
          <w:rFonts w:ascii="Times New Roman" w:hAnsi="Times New Roman" w:cs="Times New Roman"/>
          <w:sz w:val="24"/>
          <w:szCs w:val="24"/>
        </w:rPr>
        <w:t>у</w:t>
      </w:r>
      <w:r w:rsidR="00DE302B" w:rsidRPr="00280BBA">
        <w:rPr>
          <w:rFonts w:ascii="Times New Roman" w:hAnsi="Times New Roman" w:cs="Times New Roman"/>
          <w:sz w:val="24"/>
          <w:szCs w:val="24"/>
        </w:rPr>
        <w:t xml:space="preserve">ничтожение красоты, смысла, душевности, </w:t>
      </w:r>
      <w:r w:rsidR="00DE302B">
        <w:rPr>
          <w:rFonts w:ascii="Times New Roman" w:hAnsi="Times New Roman" w:cs="Times New Roman"/>
          <w:sz w:val="24"/>
          <w:szCs w:val="24"/>
        </w:rPr>
        <w:t>резко противоречит</w:t>
      </w:r>
      <w:r w:rsidR="00DE302B" w:rsidRPr="00280BBA">
        <w:rPr>
          <w:rFonts w:ascii="Times New Roman" w:hAnsi="Times New Roman" w:cs="Times New Roman"/>
          <w:sz w:val="24"/>
          <w:szCs w:val="24"/>
        </w:rPr>
        <w:t xml:space="preserve"> русскому психотипу. </w:t>
      </w:r>
    </w:p>
    <w:p w:rsidR="001815F3" w:rsidRPr="001815F3" w:rsidRDefault="00643881" w:rsidP="009F13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 </w:t>
      </w:r>
      <w:r w:rsidR="00AE47A7" w:rsidRPr="00E614D8">
        <w:rPr>
          <w:rFonts w:ascii="Times New Roman" w:hAnsi="Times New Roman" w:cs="Times New Roman"/>
          <w:sz w:val="24"/>
          <w:szCs w:val="24"/>
        </w:rPr>
        <w:t>Мамлеев настаивал:</w:t>
      </w:r>
      <w:r w:rsidR="00AE47A7">
        <w:rPr>
          <w:rFonts w:ascii="Times New Roman" w:hAnsi="Times New Roman" w:cs="Times New Roman"/>
          <w:sz w:val="24"/>
          <w:szCs w:val="24"/>
        </w:rPr>
        <w:t xml:space="preserve"> </w:t>
      </w:r>
      <w:r w:rsidR="00AE47A7" w:rsidRPr="00197B02">
        <w:rPr>
          <w:rFonts w:ascii="Times New Roman" w:hAnsi="Times New Roman" w:cs="Times New Roman"/>
          <w:sz w:val="24"/>
          <w:szCs w:val="24"/>
        </w:rPr>
        <w:t>«Я ни в коем случае не отношу себя ни к постмодернизму, ни к чистому авангарду. У меня своя уникальная манера, которая ближе всего к такому определен</w:t>
      </w:r>
      <w:r w:rsidR="00AE47A7">
        <w:rPr>
          <w:rFonts w:ascii="Times New Roman" w:hAnsi="Times New Roman" w:cs="Times New Roman"/>
          <w:sz w:val="24"/>
          <w:szCs w:val="24"/>
        </w:rPr>
        <w:t xml:space="preserve">ию, как метафизический реализм /…/. </w:t>
      </w:r>
      <w:r w:rsidR="00AE47A7" w:rsidRPr="007F62DF">
        <w:rPr>
          <w:rFonts w:ascii="Times New Roman" w:hAnsi="Times New Roman" w:cs="Times New Roman"/>
          <w:sz w:val="24"/>
          <w:szCs w:val="24"/>
        </w:rPr>
        <w:t xml:space="preserve">Фактически речь идёт о проблемах </w:t>
      </w:r>
      <w:r w:rsidR="00AE47A7">
        <w:rPr>
          <w:rFonts w:ascii="Times New Roman" w:hAnsi="Times New Roman" w:cs="Times New Roman"/>
          <w:i/>
          <w:iCs/>
          <w:sz w:val="24"/>
          <w:szCs w:val="24"/>
        </w:rPr>
        <w:t xml:space="preserve">расширения реальности. </w:t>
      </w:r>
      <w:r w:rsidR="00AE47A7" w:rsidRPr="008355A1">
        <w:rPr>
          <w:rFonts w:ascii="Times New Roman" w:hAnsi="Times New Roman" w:cs="Times New Roman"/>
          <w:iCs/>
          <w:sz w:val="24"/>
          <w:szCs w:val="24"/>
        </w:rPr>
        <w:t xml:space="preserve">/…/ </w:t>
      </w:r>
      <w:r w:rsidR="00AE47A7" w:rsidRPr="007F62DF">
        <w:rPr>
          <w:rFonts w:ascii="Times New Roman" w:hAnsi="Times New Roman" w:cs="Times New Roman"/>
          <w:sz w:val="24"/>
          <w:szCs w:val="24"/>
        </w:rPr>
        <w:t xml:space="preserve">Метареализм </w:t>
      </w:r>
      <w:proofErr w:type="gramStart"/>
      <w:r w:rsidR="00AE47A7" w:rsidRPr="007F62DF">
        <w:rPr>
          <w:rFonts w:ascii="Times New Roman" w:hAnsi="Times New Roman" w:cs="Times New Roman"/>
          <w:sz w:val="24"/>
          <w:szCs w:val="24"/>
        </w:rPr>
        <w:t>обращён</w:t>
      </w:r>
      <w:proofErr w:type="gramEnd"/>
      <w:r w:rsidR="00AE47A7" w:rsidRPr="007F62DF">
        <w:rPr>
          <w:rFonts w:ascii="Times New Roman" w:hAnsi="Times New Roman" w:cs="Times New Roman"/>
          <w:sz w:val="24"/>
          <w:szCs w:val="24"/>
        </w:rPr>
        <w:t xml:space="preserve"> в будущее, а не</w:t>
      </w:r>
      <w:r w:rsidR="00AE47A7">
        <w:rPr>
          <w:rFonts w:ascii="Times New Roman" w:hAnsi="Times New Roman" w:cs="Times New Roman"/>
          <w:sz w:val="24"/>
          <w:szCs w:val="24"/>
        </w:rPr>
        <w:t xml:space="preserve"> в прошлое, в вечное</w:t>
      </w:r>
      <w:r w:rsidR="00AE47A7" w:rsidRPr="007F62DF">
        <w:rPr>
          <w:rFonts w:ascii="Times New Roman" w:hAnsi="Times New Roman" w:cs="Times New Roman"/>
          <w:sz w:val="24"/>
          <w:szCs w:val="24"/>
        </w:rPr>
        <w:t xml:space="preserve">...». </w:t>
      </w:r>
      <w:r w:rsidR="00AE47A7">
        <w:rPr>
          <w:rFonts w:ascii="Times New Roman" w:hAnsi="Times New Roman" w:cs="Times New Roman"/>
          <w:sz w:val="24"/>
          <w:szCs w:val="24"/>
        </w:rPr>
        <w:t xml:space="preserve">Писатель отвергал </w:t>
      </w:r>
      <w:r w:rsidR="00AE47A7" w:rsidRPr="007F62DF">
        <w:rPr>
          <w:rFonts w:ascii="Times New Roman" w:hAnsi="Times New Roman" w:cs="Times New Roman"/>
          <w:sz w:val="24"/>
          <w:szCs w:val="24"/>
        </w:rPr>
        <w:t>постмодернистск</w:t>
      </w:r>
      <w:r w:rsidR="00AE47A7">
        <w:rPr>
          <w:rFonts w:ascii="Times New Roman" w:hAnsi="Times New Roman" w:cs="Times New Roman"/>
          <w:sz w:val="24"/>
          <w:szCs w:val="24"/>
        </w:rPr>
        <w:t>ий</w:t>
      </w:r>
      <w:r w:rsidR="00AE47A7" w:rsidRPr="007F62DF">
        <w:rPr>
          <w:rFonts w:ascii="Times New Roman" w:hAnsi="Times New Roman" w:cs="Times New Roman"/>
          <w:sz w:val="24"/>
          <w:szCs w:val="24"/>
        </w:rPr>
        <w:t xml:space="preserve"> </w:t>
      </w:r>
      <w:r w:rsidR="00AE47A7">
        <w:rPr>
          <w:rFonts w:ascii="Times New Roman" w:hAnsi="Times New Roman" w:cs="Times New Roman"/>
          <w:sz w:val="24"/>
          <w:szCs w:val="24"/>
        </w:rPr>
        <w:t>культ «н</w:t>
      </w:r>
      <w:r w:rsidR="00AE47A7" w:rsidRPr="007F62DF">
        <w:rPr>
          <w:rFonts w:ascii="Times New Roman" w:hAnsi="Times New Roman" w:cs="Times New Roman"/>
          <w:sz w:val="24"/>
          <w:szCs w:val="24"/>
        </w:rPr>
        <w:t>астоящего»</w:t>
      </w:r>
      <w:r w:rsidR="00AE47A7">
        <w:rPr>
          <w:rFonts w:ascii="Times New Roman" w:hAnsi="Times New Roman" w:cs="Times New Roman"/>
          <w:sz w:val="24"/>
          <w:szCs w:val="24"/>
        </w:rPr>
        <w:t>, «творческого потока», не направленного на достижение каких-либо целей</w:t>
      </w:r>
      <w:r w:rsidR="00AE47A7" w:rsidRPr="007F6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5F3">
        <w:rPr>
          <w:rFonts w:ascii="Times New Roman" w:hAnsi="Times New Roman" w:cs="Times New Roman"/>
          <w:sz w:val="24"/>
          <w:szCs w:val="24"/>
        </w:rPr>
        <w:t>Постмодернист</w:t>
      </w:r>
      <w:r>
        <w:rPr>
          <w:rFonts w:ascii="Times New Roman" w:hAnsi="Times New Roman" w:cs="Times New Roman"/>
          <w:sz w:val="24"/>
          <w:szCs w:val="24"/>
        </w:rPr>
        <w:t>ские</w:t>
      </w:r>
      <w:r w:rsidRPr="00181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деконструкции направлены на дискредитацию</w:t>
      </w:r>
      <w:r w:rsidRPr="001815F3">
        <w:rPr>
          <w:rFonts w:ascii="Times New Roman" w:hAnsi="Times New Roman" w:cs="Times New Roman"/>
          <w:sz w:val="24"/>
          <w:szCs w:val="24"/>
        </w:rPr>
        <w:t xml:space="preserve"> само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815F3">
        <w:rPr>
          <w:rFonts w:ascii="Times New Roman" w:hAnsi="Times New Roman" w:cs="Times New Roman"/>
          <w:sz w:val="24"/>
          <w:szCs w:val="24"/>
        </w:rPr>
        <w:t xml:space="preserve"> поняти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81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15F3">
        <w:rPr>
          <w:rFonts w:ascii="Times New Roman" w:hAnsi="Times New Roman" w:cs="Times New Roman"/>
          <w:sz w:val="24"/>
          <w:szCs w:val="24"/>
        </w:rPr>
        <w:t>смысл»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4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Предвосхищая их</w:t>
      </w:r>
      <w:r w:rsidR="00BB2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51BF8" w:rsidRPr="001815F3">
        <w:rPr>
          <w:rFonts w:ascii="Times New Roman" w:hAnsi="Times New Roman" w:cs="Times New Roman"/>
          <w:sz w:val="24"/>
          <w:szCs w:val="24"/>
        </w:rPr>
        <w:t>ф</w:t>
      </w:r>
      <w:r w:rsidR="00814A21" w:rsidRPr="001815F3">
        <w:rPr>
          <w:rFonts w:ascii="Times New Roman" w:hAnsi="Times New Roman" w:cs="Times New Roman"/>
          <w:sz w:val="24"/>
          <w:szCs w:val="24"/>
        </w:rPr>
        <w:t>илософи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51BF8" w:rsidRPr="001815F3">
        <w:rPr>
          <w:rFonts w:ascii="Times New Roman" w:hAnsi="Times New Roman" w:cs="Times New Roman"/>
          <w:sz w:val="24"/>
          <w:szCs w:val="24"/>
        </w:rPr>
        <w:t xml:space="preserve"> </w:t>
      </w:r>
      <w:r w:rsidR="00814A21" w:rsidRPr="001815F3">
        <w:rPr>
          <w:rFonts w:ascii="Times New Roman" w:hAnsi="Times New Roman" w:cs="Times New Roman"/>
          <w:sz w:val="24"/>
          <w:szCs w:val="24"/>
        </w:rPr>
        <w:t>потока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14A21" w:rsidRPr="001815F3">
        <w:rPr>
          <w:rFonts w:ascii="Times New Roman" w:hAnsi="Times New Roman" w:cs="Times New Roman"/>
          <w:sz w:val="24"/>
          <w:szCs w:val="24"/>
        </w:rPr>
        <w:t xml:space="preserve">, </w:t>
      </w:r>
      <w:r w:rsidR="00AE47A7" w:rsidRPr="001815F3">
        <w:rPr>
          <w:rFonts w:ascii="Times New Roman" w:hAnsi="Times New Roman" w:cs="Times New Roman"/>
          <w:sz w:val="24"/>
          <w:szCs w:val="24"/>
        </w:rPr>
        <w:t>текущ</w:t>
      </w:r>
      <w:r w:rsidR="00AE47A7">
        <w:rPr>
          <w:rFonts w:ascii="Times New Roman" w:hAnsi="Times New Roman" w:cs="Times New Roman"/>
          <w:sz w:val="24"/>
          <w:szCs w:val="24"/>
        </w:rPr>
        <w:t>его</w:t>
      </w:r>
      <w:r w:rsidR="00AE47A7" w:rsidRPr="001815F3">
        <w:rPr>
          <w:rFonts w:ascii="Times New Roman" w:hAnsi="Times New Roman" w:cs="Times New Roman"/>
          <w:sz w:val="24"/>
          <w:szCs w:val="24"/>
        </w:rPr>
        <w:t xml:space="preserve"> мимо глубинных архетипов</w:t>
      </w:r>
      <w:r w:rsidR="00AE47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 их</w:t>
      </w:r>
      <w:r w:rsidR="00AE47A7" w:rsidRPr="001815F3">
        <w:rPr>
          <w:rFonts w:ascii="Times New Roman" w:hAnsi="Times New Roman" w:cs="Times New Roman"/>
          <w:sz w:val="24"/>
          <w:szCs w:val="24"/>
        </w:rPr>
        <w:t xml:space="preserve"> </w:t>
      </w:r>
      <w:r w:rsidR="00814A21" w:rsidRPr="001815F3">
        <w:rPr>
          <w:rStyle w:val="FontStyle12"/>
          <w:rFonts w:ascii="Times New Roman" w:hAnsi="Times New Roman" w:cs="Times New Roman"/>
          <w:iCs/>
          <w:sz w:val="24"/>
          <w:szCs w:val="24"/>
        </w:rPr>
        <w:t>«текучи</w:t>
      </w:r>
      <w:r w:rsidR="00651BF8" w:rsidRPr="001815F3">
        <w:rPr>
          <w:rStyle w:val="FontStyle12"/>
          <w:rFonts w:ascii="Times New Roman" w:hAnsi="Times New Roman" w:cs="Times New Roman"/>
          <w:iCs/>
          <w:sz w:val="24"/>
          <w:szCs w:val="24"/>
        </w:rPr>
        <w:t>х</w:t>
      </w:r>
      <w:r w:rsidR="00814A21" w:rsidRPr="001815F3">
        <w:rPr>
          <w:rStyle w:val="FontStyle12"/>
          <w:rFonts w:ascii="Times New Roman" w:hAnsi="Times New Roman" w:cs="Times New Roman"/>
          <w:iCs/>
          <w:sz w:val="24"/>
          <w:szCs w:val="24"/>
        </w:rPr>
        <w:t>» образ</w:t>
      </w:r>
      <w:r w:rsidR="00651BF8" w:rsidRPr="001815F3">
        <w:rPr>
          <w:rStyle w:val="FontStyle12"/>
          <w:rFonts w:ascii="Times New Roman" w:hAnsi="Times New Roman" w:cs="Times New Roman"/>
          <w:iCs/>
          <w:sz w:val="24"/>
          <w:szCs w:val="24"/>
        </w:rPr>
        <w:t>ах</w:t>
      </w:r>
      <w:r w:rsidR="00814A21" w:rsidRPr="001815F3">
        <w:rPr>
          <w:rStyle w:val="FontStyle12"/>
          <w:rFonts w:ascii="Times New Roman" w:hAnsi="Times New Roman" w:cs="Times New Roman"/>
          <w:iCs/>
          <w:sz w:val="24"/>
          <w:szCs w:val="24"/>
        </w:rPr>
        <w:t>, смысл</w:t>
      </w:r>
      <w:r w:rsidR="00651BF8" w:rsidRPr="001815F3">
        <w:rPr>
          <w:rStyle w:val="FontStyle12"/>
          <w:rFonts w:ascii="Times New Roman" w:hAnsi="Times New Roman" w:cs="Times New Roman"/>
          <w:iCs/>
          <w:sz w:val="24"/>
          <w:szCs w:val="24"/>
        </w:rPr>
        <w:t>ах</w:t>
      </w:r>
      <w:r w:rsidR="00814A21" w:rsidRPr="001815F3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и ценност</w:t>
      </w:r>
      <w:r w:rsidR="00651BF8" w:rsidRPr="001815F3">
        <w:rPr>
          <w:rStyle w:val="FontStyle12"/>
          <w:rFonts w:ascii="Times New Roman" w:hAnsi="Times New Roman" w:cs="Times New Roman"/>
          <w:iCs/>
          <w:sz w:val="24"/>
          <w:szCs w:val="24"/>
        </w:rPr>
        <w:t>ях</w:t>
      </w:r>
      <w:r w:rsidR="00E10BF8" w:rsidRPr="00E10BF8">
        <w:rPr>
          <w:rFonts w:ascii="Times New Roman" w:hAnsi="Times New Roman" w:cs="Times New Roman"/>
          <w:sz w:val="24"/>
          <w:szCs w:val="24"/>
        </w:rPr>
        <w:t xml:space="preserve"> </w:t>
      </w:r>
      <w:r w:rsidR="00E10BF8" w:rsidRPr="001815F3">
        <w:rPr>
          <w:rFonts w:ascii="Times New Roman" w:hAnsi="Times New Roman" w:cs="Times New Roman"/>
          <w:sz w:val="24"/>
          <w:szCs w:val="24"/>
        </w:rPr>
        <w:t>ещё в 1918 году</w:t>
      </w:r>
      <w:r w:rsidR="00E10BF8" w:rsidRPr="00E10BF8">
        <w:rPr>
          <w:rFonts w:ascii="Times New Roman" w:hAnsi="Times New Roman" w:cs="Times New Roman"/>
          <w:sz w:val="24"/>
          <w:szCs w:val="24"/>
        </w:rPr>
        <w:t xml:space="preserve"> </w:t>
      </w:r>
      <w:r w:rsidR="00E10BF8" w:rsidRPr="001815F3">
        <w:rPr>
          <w:rFonts w:ascii="Times New Roman" w:hAnsi="Times New Roman" w:cs="Times New Roman"/>
          <w:sz w:val="24"/>
          <w:szCs w:val="24"/>
        </w:rPr>
        <w:t>писал</w:t>
      </w:r>
      <w:r w:rsidR="005E5212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</w:t>
      </w:r>
      <w:r w:rsidR="00651BF8" w:rsidRPr="001815F3">
        <w:rPr>
          <w:rFonts w:ascii="Times New Roman" w:hAnsi="Times New Roman" w:cs="Times New Roman"/>
          <w:sz w:val="24"/>
          <w:szCs w:val="24"/>
        </w:rPr>
        <w:t>Павел Флоренский</w:t>
      </w:r>
      <w:r w:rsidR="00BB2E47">
        <w:rPr>
          <w:rFonts w:ascii="Times New Roman" w:hAnsi="Times New Roman" w:cs="Times New Roman"/>
          <w:sz w:val="24"/>
          <w:szCs w:val="24"/>
        </w:rPr>
        <w:t xml:space="preserve">. </w:t>
      </w:r>
      <w:r w:rsidR="00AE47A7" w:rsidRPr="001815F3">
        <w:rPr>
          <w:rFonts w:ascii="Times New Roman" w:hAnsi="Times New Roman" w:cs="Times New Roman"/>
          <w:sz w:val="24"/>
          <w:szCs w:val="24"/>
        </w:rPr>
        <w:t>О</w:t>
      </w:r>
      <w:r w:rsidR="00651BF8" w:rsidRPr="001815F3">
        <w:rPr>
          <w:rFonts w:ascii="Times New Roman" w:hAnsi="Times New Roman" w:cs="Times New Roman"/>
          <w:sz w:val="24"/>
          <w:szCs w:val="24"/>
        </w:rPr>
        <w:t>н</w:t>
      </w:r>
      <w:r w:rsidR="00642B47" w:rsidRPr="001815F3">
        <w:rPr>
          <w:rFonts w:ascii="Times New Roman" w:hAnsi="Times New Roman" w:cs="Times New Roman"/>
          <w:sz w:val="24"/>
          <w:szCs w:val="24"/>
        </w:rPr>
        <w:t xml:space="preserve"> сравнива</w:t>
      </w:r>
      <w:r w:rsidR="00E879FE" w:rsidRPr="001815F3">
        <w:rPr>
          <w:rFonts w:ascii="Times New Roman" w:hAnsi="Times New Roman" w:cs="Times New Roman"/>
          <w:sz w:val="24"/>
          <w:szCs w:val="24"/>
        </w:rPr>
        <w:t>л</w:t>
      </w:r>
      <w:r w:rsidR="00642B47" w:rsidRPr="001815F3">
        <w:rPr>
          <w:rFonts w:ascii="Times New Roman" w:hAnsi="Times New Roman" w:cs="Times New Roman"/>
          <w:sz w:val="24"/>
          <w:szCs w:val="24"/>
        </w:rPr>
        <w:t xml:space="preserve"> </w:t>
      </w:r>
      <w:r w:rsidR="00AE47A7">
        <w:rPr>
          <w:rFonts w:ascii="Times New Roman" w:hAnsi="Times New Roman" w:cs="Times New Roman"/>
          <w:sz w:val="24"/>
          <w:szCs w:val="24"/>
        </w:rPr>
        <w:t xml:space="preserve">такое творчество </w:t>
      </w:r>
      <w:r w:rsidR="00642B47" w:rsidRPr="00E10BF8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AE47A7">
        <w:rPr>
          <w:rFonts w:ascii="Times New Roman" w:hAnsi="Times New Roman" w:cs="Times New Roman"/>
          <w:bCs/>
          <w:sz w:val="24"/>
          <w:szCs w:val="24"/>
        </w:rPr>
        <w:t xml:space="preserve">бесплодным </w:t>
      </w:r>
      <w:r w:rsidR="00642B47" w:rsidRPr="00E10BF8">
        <w:rPr>
          <w:rFonts w:ascii="Times New Roman" w:hAnsi="Times New Roman" w:cs="Times New Roman"/>
          <w:bCs/>
          <w:sz w:val="24"/>
          <w:szCs w:val="24"/>
        </w:rPr>
        <w:t>зачатием</w:t>
      </w:r>
      <w:r w:rsidR="00343697" w:rsidRPr="00E10BF8">
        <w:rPr>
          <w:rFonts w:ascii="Times New Roman" w:hAnsi="Times New Roman" w:cs="Times New Roman"/>
          <w:bCs/>
          <w:sz w:val="24"/>
          <w:szCs w:val="24"/>
        </w:rPr>
        <w:t>:</w:t>
      </w:r>
      <w:r w:rsidR="00570C78" w:rsidRPr="00E10B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697" w:rsidRPr="00E10BF8">
        <w:rPr>
          <w:rFonts w:ascii="Times New Roman" w:hAnsi="Times New Roman" w:cs="Times New Roman"/>
          <w:bCs/>
          <w:sz w:val="24"/>
          <w:szCs w:val="24"/>
        </w:rPr>
        <w:t>«как зачатие может не требовать лично-сознательного участия, так и оплодотворение словом не предполаг</w:t>
      </w:r>
      <w:r w:rsidR="00E879FE" w:rsidRPr="00E10BF8">
        <w:rPr>
          <w:rFonts w:ascii="Times New Roman" w:hAnsi="Times New Roman" w:cs="Times New Roman"/>
          <w:bCs/>
          <w:sz w:val="24"/>
          <w:szCs w:val="24"/>
        </w:rPr>
        <w:t>ает непременно ясности сознания</w:t>
      </w:r>
      <w:r w:rsidR="00343697" w:rsidRPr="00E10BF8">
        <w:rPr>
          <w:rFonts w:ascii="Times New Roman" w:hAnsi="Times New Roman" w:cs="Times New Roman"/>
          <w:bCs/>
          <w:sz w:val="24"/>
          <w:szCs w:val="24"/>
        </w:rPr>
        <w:t>»</w:t>
      </w:r>
      <w:r w:rsidR="00E879FE" w:rsidRPr="00E10BF8">
        <w:rPr>
          <w:rFonts w:ascii="Times New Roman" w:hAnsi="Times New Roman" w:cs="Times New Roman"/>
          <w:bCs/>
          <w:sz w:val="24"/>
          <w:szCs w:val="24"/>
        </w:rPr>
        <w:t>.</w:t>
      </w:r>
      <w:r w:rsidR="00511525" w:rsidRPr="00BB2E47">
        <w:rPr>
          <w:rStyle w:val="ae"/>
          <w:rFonts w:ascii="Times New Roman" w:hAnsi="Times New Roman" w:cs="Times New Roman"/>
          <w:bCs/>
          <w:sz w:val="24"/>
          <w:szCs w:val="24"/>
          <w:highlight w:val="yellow"/>
        </w:rPr>
        <w:footnoteReference w:id="7"/>
      </w:r>
      <w:r w:rsidR="00E879FE" w:rsidRPr="00E10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 примере русских</w:t>
      </w:r>
      <w:r w:rsidRPr="00E10BF8">
        <w:rPr>
          <w:rFonts w:ascii="Times New Roman" w:hAnsi="Times New Roman" w:cs="Times New Roman"/>
          <w:bCs/>
          <w:sz w:val="24"/>
          <w:szCs w:val="24"/>
        </w:rPr>
        <w:t xml:space="preserve"> футурис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тов </w:t>
      </w:r>
      <w:r w:rsidR="009F131F">
        <w:rPr>
          <w:rFonts w:ascii="Times New Roman" w:hAnsi="Times New Roman" w:cs="Times New Roman"/>
          <w:bCs/>
          <w:sz w:val="24"/>
          <w:szCs w:val="24"/>
        </w:rPr>
        <w:t>Флоренский</w:t>
      </w:r>
      <w:r w:rsidR="00511525">
        <w:rPr>
          <w:rFonts w:ascii="Times New Roman" w:hAnsi="Times New Roman" w:cs="Times New Roman"/>
          <w:bCs/>
          <w:sz w:val="24"/>
          <w:szCs w:val="24"/>
        </w:rPr>
        <w:t xml:space="preserve"> уточня</w:t>
      </w:r>
      <w:r w:rsidR="00BB2E47">
        <w:rPr>
          <w:rFonts w:ascii="Times New Roman" w:hAnsi="Times New Roman" w:cs="Times New Roman"/>
          <w:bCs/>
          <w:sz w:val="24"/>
          <w:szCs w:val="24"/>
        </w:rPr>
        <w:t>л: они</w:t>
      </w:r>
      <w:r w:rsidR="00983EB9" w:rsidRPr="00E10B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322" w:rsidRPr="00E10BF8">
        <w:rPr>
          <w:rFonts w:ascii="Times New Roman" w:hAnsi="Times New Roman" w:cs="Times New Roman"/>
          <w:bCs/>
          <w:sz w:val="24"/>
          <w:szCs w:val="24"/>
        </w:rPr>
        <w:t xml:space="preserve">требуют </w:t>
      </w:r>
      <w:r w:rsidR="00343697" w:rsidRPr="00E10BF8">
        <w:rPr>
          <w:rFonts w:ascii="Times New Roman" w:hAnsi="Times New Roman" w:cs="Times New Roman"/>
          <w:bCs/>
          <w:sz w:val="24"/>
          <w:szCs w:val="24"/>
        </w:rPr>
        <w:t>совлечь с языка «все наслоения искусственности, условности и произвола</w:t>
      </w:r>
      <w:r w:rsidR="007B1BAB" w:rsidRPr="00E10BF8">
        <w:rPr>
          <w:rFonts w:ascii="Times New Roman" w:hAnsi="Times New Roman" w:cs="Times New Roman"/>
          <w:bCs/>
          <w:sz w:val="24"/>
          <w:szCs w:val="24"/>
        </w:rPr>
        <w:t xml:space="preserve"> (как позже Фуко, Деррида и др</w:t>
      </w:r>
      <w:r w:rsidR="008355A1">
        <w:rPr>
          <w:rFonts w:ascii="Times New Roman" w:hAnsi="Times New Roman" w:cs="Times New Roman"/>
          <w:bCs/>
          <w:sz w:val="24"/>
          <w:szCs w:val="24"/>
        </w:rPr>
        <w:t>угие</w:t>
      </w:r>
      <w:r w:rsidR="007B1BAB" w:rsidRPr="00E10BF8">
        <w:rPr>
          <w:rFonts w:ascii="Times New Roman" w:hAnsi="Times New Roman" w:cs="Times New Roman"/>
          <w:bCs/>
          <w:sz w:val="24"/>
          <w:szCs w:val="24"/>
        </w:rPr>
        <w:t xml:space="preserve"> постструктуралисты</w:t>
      </w:r>
      <w:r w:rsidR="004D4F82" w:rsidRPr="00E10BF8">
        <w:rPr>
          <w:rFonts w:ascii="Times New Roman" w:hAnsi="Times New Roman" w:cs="Times New Roman"/>
          <w:bCs/>
          <w:sz w:val="24"/>
          <w:szCs w:val="24"/>
        </w:rPr>
        <w:t>, боровшиеся с «репрессивностью» языка</w:t>
      </w:r>
      <w:r w:rsidR="008355A1">
        <w:rPr>
          <w:rFonts w:ascii="Times New Roman" w:hAnsi="Times New Roman" w:cs="Times New Roman"/>
          <w:bCs/>
          <w:sz w:val="24"/>
          <w:szCs w:val="24"/>
        </w:rPr>
        <w:t xml:space="preserve"> — В.Б.</w:t>
      </w:r>
      <w:r w:rsidR="007B1BAB" w:rsidRPr="00E10BF8">
        <w:rPr>
          <w:rFonts w:ascii="Times New Roman" w:hAnsi="Times New Roman" w:cs="Times New Roman"/>
          <w:bCs/>
          <w:sz w:val="24"/>
          <w:szCs w:val="24"/>
        </w:rPr>
        <w:t>)</w:t>
      </w:r>
      <w:r w:rsidR="00343697" w:rsidRPr="00E10BF8">
        <w:rPr>
          <w:rFonts w:ascii="Times New Roman" w:hAnsi="Times New Roman" w:cs="Times New Roman"/>
          <w:bCs/>
          <w:sz w:val="24"/>
          <w:szCs w:val="24"/>
        </w:rPr>
        <w:t xml:space="preserve">; тогда будет непрестанное зачатие словесное, </w:t>
      </w:r>
      <w:r w:rsidR="00BB2E47">
        <w:rPr>
          <w:rFonts w:ascii="Times New Roman" w:hAnsi="Times New Roman" w:cs="Times New Roman"/>
          <w:bCs/>
          <w:sz w:val="24"/>
          <w:szCs w:val="24"/>
        </w:rPr>
        <w:t>—</w:t>
      </w:r>
      <w:r w:rsidR="008330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697" w:rsidRPr="00E10BF8">
        <w:rPr>
          <w:rFonts w:ascii="Times New Roman" w:hAnsi="Times New Roman" w:cs="Times New Roman"/>
          <w:bCs/>
          <w:sz w:val="24"/>
          <w:szCs w:val="24"/>
        </w:rPr>
        <w:t xml:space="preserve">надеются они, </w:t>
      </w:r>
      <w:r w:rsidR="00BB2E47">
        <w:rPr>
          <w:rFonts w:ascii="Times New Roman" w:hAnsi="Times New Roman" w:cs="Times New Roman"/>
          <w:bCs/>
          <w:sz w:val="24"/>
          <w:szCs w:val="24"/>
        </w:rPr>
        <w:t>—</w:t>
      </w:r>
      <w:r w:rsidR="00343697" w:rsidRPr="00E10BF8">
        <w:rPr>
          <w:rFonts w:ascii="Times New Roman" w:hAnsi="Times New Roman" w:cs="Times New Roman"/>
          <w:bCs/>
          <w:sz w:val="24"/>
          <w:szCs w:val="24"/>
        </w:rPr>
        <w:t xml:space="preserve"> забывая, что мертвая шелуха языка </w:t>
      </w:r>
      <w:r w:rsidR="00BB2E47">
        <w:rPr>
          <w:rFonts w:ascii="Times New Roman" w:hAnsi="Times New Roman" w:cs="Times New Roman"/>
          <w:bCs/>
          <w:sz w:val="24"/>
          <w:szCs w:val="24"/>
        </w:rPr>
        <w:t>—</w:t>
      </w:r>
      <w:r w:rsidR="00343697" w:rsidRPr="00E10BF8">
        <w:rPr>
          <w:rFonts w:ascii="Times New Roman" w:hAnsi="Times New Roman" w:cs="Times New Roman"/>
          <w:bCs/>
          <w:sz w:val="24"/>
          <w:szCs w:val="24"/>
        </w:rPr>
        <w:t xml:space="preserve"> не от языка зависит, а от мертвенности духа, в речи себя являющего».</w:t>
      </w:r>
      <w:proofErr w:type="gramEnd"/>
      <w:r w:rsidR="005E5212" w:rsidRPr="00511525">
        <w:rPr>
          <w:rStyle w:val="ae"/>
          <w:rFonts w:ascii="Times New Roman" w:hAnsi="Times New Roman" w:cs="Times New Roman"/>
          <w:bCs/>
          <w:sz w:val="24"/>
          <w:szCs w:val="24"/>
          <w:highlight w:val="yellow"/>
        </w:rPr>
        <w:footnoteReference w:id="8"/>
      </w:r>
      <w:r w:rsidR="000D551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Мертворождённые т</w:t>
      </w:r>
      <w:r w:rsidR="00BB2E47">
        <w:rPr>
          <w:rFonts w:ascii="Times New Roman" w:hAnsi="Times New Roman" w:cs="Times New Roman"/>
          <w:bCs/>
          <w:sz w:val="24"/>
          <w:szCs w:val="24"/>
        </w:rPr>
        <w:t>ворения</w:t>
      </w:r>
      <w:r w:rsidR="00E879FE" w:rsidRPr="001815F3">
        <w:rPr>
          <w:rFonts w:ascii="Times New Roman" w:hAnsi="Times New Roman" w:cs="Times New Roman"/>
          <w:sz w:val="24"/>
          <w:szCs w:val="24"/>
        </w:rPr>
        <w:t xml:space="preserve"> </w:t>
      </w:r>
      <w:r w:rsidR="00651F8C" w:rsidRPr="001815F3">
        <w:rPr>
          <w:rFonts w:ascii="Times New Roman" w:hAnsi="Times New Roman" w:cs="Times New Roman"/>
          <w:sz w:val="24"/>
          <w:szCs w:val="24"/>
        </w:rPr>
        <w:t xml:space="preserve">постмодернистов </w:t>
      </w:r>
      <w:r w:rsidR="00EF670B" w:rsidRPr="001815F3">
        <w:rPr>
          <w:rFonts w:ascii="Times New Roman" w:hAnsi="Times New Roman" w:cs="Times New Roman"/>
          <w:sz w:val="24"/>
          <w:szCs w:val="24"/>
        </w:rPr>
        <w:t xml:space="preserve">не </w:t>
      </w:r>
      <w:r w:rsidR="001815F3" w:rsidRPr="001815F3">
        <w:rPr>
          <w:rFonts w:ascii="Times New Roman" w:hAnsi="Times New Roman" w:cs="Times New Roman"/>
          <w:sz w:val="24"/>
          <w:szCs w:val="24"/>
        </w:rPr>
        <w:t>направлены на</w:t>
      </w:r>
      <w:r w:rsidR="00EF670B" w:rsidRPr="001815F3">
        <w:rPr>
          <w:rFonts w:ascii="Times New Roman" w:hAnsi="Times New Roman" w:cs="Times New Roman"/>
          <w:sz w:val="24"/>
          <w:szCs w:val="24"/>
        </w:rPr>
        <w:t xml:space="preserve"> читателя</w:t>
      </w:r>
      <w:r w:rsidR="00BB2E47">
        <w:rPr>
          <w:rFonts w:ascii="Times New Roman" w:hAnsi="Times New Roman" w:cs="Times New Roman"/>
          <w:sz w:val="24"/>
          <w:szCs w:val="24"/>
        </w:rPr>
        <w:t xml:space="preserve"> или зрителя</w:t>
      </w:r>
      <w:r w:rsidR="00D435F3">
        <w:rPr>
          <w:rFonts w:ascii="Times New Roman" w:hAnsi="Times New Roman" w:cs="Times New Roman"/>
          <w:sz w:val="24"/>
          <w:szCs w:val="24"/>
        </w:rPr>
        <w:t>, э</w:t>
      </w:r>
      <w:r w:rsidR="00EF670B" w:rsidRPr="001815F3">
        <w:rPr>
          <w:rFonts w:ascii="Times New Roman" w:hAnsi="Times New Roman" w:cs="Times New Roman"/>
          <w:sz w:val="24"/>
          <w:szCs w:val="24"/>
        </w:rPr>
        <w:t xml:space="preserve">то продукты </w:t>
      </w:r>
      <w:r w:rsidR="002E4AC9">
        <w:rPr>
          <w:rFonts w:ascii="Times New Roman" w:hAnsi="Times New Roman" w:cs="Times New Roman"/>
          <w:sz w:val="24"/>
          <w:szCs w:val="24"/>
        </w:rPr>
        <w:t>самолюбования</w:t>
      </w:r>
      <w:r w:rsidR="00EF670B" w:rsidRPr="001815F3">
        <w:rPr>
          <w:rFonts w:ascii="Times New Roman" w:hAnsi="Times New Roman" w:cs="Times New Roman"/>
          <w:sz w:val="24"/>
          <w:szCs w:val="24"/>
        </w:rPr>
        <w:t xml:space="preserve"> автора-нарцисса.</w:t>
      </w:r>
      <w:r w:rsidR="0064305D" w:rsidRPr="00181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CEF" w:rsidRPr="00EF5A3B" w:rsidRDefault="008B5CEF" w:rsidP="008B5CEF">
      <w:pPr>
        <w:pStyle w:val="Style4"/>
        <w:widowControl/>
        <w:tabs>
          <w:tab w:val="left" w:pos="284"/>
          <w:tab w:val="left" w:pos="709"/>
          <w:tab w:val="left" w:pos="993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Композитор </w:t>
      </w:r>
      <w:r w:rsidR="00C310D7">
        <w:rPr>
          <w:rFonts w:ascii="Times New Roman" w:hAnsi="Times New Roman" w:cs="Times New Roman"/>
          <w:bCs/>
        </w:rPr>
        <w:t xml:space="preserve">из Петербурга </w:t>
      </w:r>
      <w:r w:rsidRPr="00DB0568">
        <w:rPr>
          <w:rFonts w:ascii="Times New Roman" w:hAnsi="Times New Roman" w:cs="Times New Roman"/>
          <w:bCs/>
        </w:rPr>
        <w:t xml:space="preserve">Настасья Хрущева, </w:t>
      </w:r>
      <w:r>
        <w:rPr>
          <w:rFonts w:ascii="Times New Roman" w:hAnsi="Times New Roman" w:cs="Times New Roman"/>
          <w:bCs/>
        </w:rPr>
        <w:t xml:space="preserve">кем-то </w:t>
      </w:r>
      <w:r w:rsidRPr="00DB0568">
        <w:rPr>
          <w:rFonts w:ascii="Times New Roman" w:hAnsi="Times New Roman" w:cs="Times New Roman"/>
          <w:bCs/>
        </w:rPr>
        <w:t>прозванная</w:t>
      </w:r>
      <w:r>
        <w:rPr>
          <w:rFonts w:ascii="Times New Roman" w:hAnsi="Times New Roman" w:cs="Times New Roman"/>
          <w:b/>
        </w:rPr>
        <w:t xml:space="preserve"> </w:t>
      </w:r>
      <w:r w:rsidRPr="00CA7E34">
        <w:rPr>
          <w:rFonts w:ascii="Times New Roman" w:hAnsi="Times New Roman" w:cs="Times New Roman"/>
        </w:rPr>
        <w:t>«королев</w:t>
      </w:r>
      <w:r>
        <w:rPr>
          <w:rFonts w:ascii="Times New Roman" w:hAnsi="Times New Roman" w:cs="Times New Roman"/>
        </w:rPr>
        <w:t>ой</w:t>
      </w:r>
      <w:r w:rsidRPr="00CA7E34">
        <w:rPr>
          <w:rFonts w:ascii="Times New Roman" w:hAnsi="Times New Roman" w:cs="Times New Roman"/>
        </w:rPr>
        <w:t xml:space="preserve"> </w:t>
      </w:r>
      <w:proofErr w:type="spellStart"/>
      <w:r w:rsidRPr="00CA7E34">
        <w:rPr>
          <w:rFonts w:ascii="Times New Roman" w:hAnsi="Times New Roman" w:cs="Times New Roman"/>
        </w:rPr>
        <w:t>метамодерна</w:t>
      </w:r>
      <w:proofErr w:type="spellEnd"/>
      <w:r w:rsidRPr="00CA7E3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выдвигает для его обоснования жалкие своей беспомощностью постулаты:</w:t>
      </w:r>
      <w:r w:rsidRPr="00CA7E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2E1833">
        <w:rPr>
          <w:rFonts w:ascii="Times New Roman" w:hAnsi="Times New Roman" w:cs="Times New Roman"/>
        </w:rPr>
        <w:t>Переход от постмодернизма к </w:t>
      </w:r>
      <w:proofErr w:type="spellStart"/>
      <w:r w:rsidRPr="002E1833">
        <w:rPr>
          <w:rFonts w:ascii="Times New Roman" w:hAnsi="Times New Roman" w:cs="Times New Roman"/>
        </w:rPr>
        <w:t>метамодерну</w:t>
      </w:r>
      <w:proofErr w:type="spellEnd"/>
      <w:r w:rsidRPr="002E1833">
        <w:rPr>
          <w:rFonts w:ascii="Times New Roman" w:hAnsi="Times New Roman" w:cs="Times New Roman"/>
        </w:rPr>
        <w:t xml:space="preserve"> означает превращение фигуры вора в фигуру </w:t>
      </w:r>
      <w:r w:rsidRPr="007260B2">
        <w:rPr>
          <w:rFonts w:ascii="Times New Roman" w:hAnsi="Times New Roman" w:cs="Times New Roman"/>
          <w:bCs/>
        </w:rPr>
        <w:t>клептомана</w:t>
      </w:r>
      <w:r w:rsidRPr="002E1833">
        <w:rPr>
          <w:rFonts w:ascii="Times New Roman" w:hAnsi="Times New Roman" w:cs="Times New Roman"/>
        </w:rPr>
        <w:t xml:space="preserve">: вор ворует значимое, клептоман незначительное, </w:t>
      </w:r>
      <w:r>
        <w:rPr>
          <w:rFonts w:ascii="Times New Roman" w:hAnsi="Times New Roman" w:cs="Times New Roman"/>
        </w:rPr>
        <w:t xml:space="preserve">/…/ </w:t>
      </w:r>
      <w:r w:rsidRPr="002E1833">
        <w:rPr>
          <w:rFonts w:ascii="Times New Roman" w:hAnsi="Times New Roman" w:cs="Times New Roman"/>
        </w:rPr>
        <w:t>в психологическом смысле для вора кража неестественна, для клептомана — естественна и даже неизбежна</w:t>
      </w:r>
      <w:r>
        <w:rPr>
          <w:rFonts w:ascii="Times New Roman" w:hAnsi="Times New Roman" w:cs="Times New Roman"/>
        </w:rPr>
        <w:t xml:space="preserve">». </w:t>
      </w:r>
      <w:proofErr w:type="gramStart"/>
      <w:r>
        <w:rPr>
          <w:rFonts w:ascii="Times New Roman" w:hAnsi="Times New Roman" w:cs="Times New Roman"/>
        </w:rPr>
        <w:t xml:space="preserve">Она пишет о «возвращении аффекта» (который </w:t>
      </w:r>
      <w:r w:rsidR="00A464C4">
        <w:rPr>
          <w:rFonts w:ascii="Times New Roman" w:hAnsi="Times New Roman" w:cs="Times New Roman"/>
        </w:rPr>
        <w:t xml:space="preserve">в разных формах существовал </w:t>
      </w:r>
      <w:r w:rsidR="002E4AC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у постмодернистов</w:t>
      </w:r>
      <w:r w:rsidR="00A464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— В.Б.), о «новой м</w:t>
      </w:r>
      <w:r w:rsidRPr="00891DC7">
        <w:rPr>
          <w:rFonts w:ascii="Times New Roman" w:hAnsi="Times New Roman" w:cs="Times New Roman"/>
        </w:rPr>
        <w:t>еланхоли</w:t>
      </w:r>
      <w:r>
        <w:rPr>
          <w:rFonts w:ascii="Times New Roman" w:hAnsi="Times New Roman" w:cs="Times New Roman"/>
        </w:rPr>
        <w:t xml:space="preserve">и» и «новой </w:t>
      </w:r>
      <w:r w:rsidRPr="00891DC7">
        <w:rPr>
          <w:rFonts w:ascii="Times New Roman" w:hAnsi="Times New Roman" w:cs="Times New Roman"/>
        </w:rPr>
        <w:t>эйфори</w:t>
      </w:r>
      <w:r>
        <w:rPr>
          <w:rFonts w:ascii="Times New Roman" w:hAnsi="Times New Roman" w:cs="Times New Roman"/>
        </w:rPr>
        <w:t>и», соединяющихся</w:t>
      </w:r>
      <w:r w:rsidRPr="00891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891DC7">
        <w:rPr>
          <w:rFonts w:ascii="Times New Roman" w:hAnsi="Times New Roman" w:cs="Times New Roman"/>
        </w:rPr>
        <w:t xml:space="preserve"> «новой сентиментальности» </w:t>
      </w:r>
      <w:proofErr w:type="spellStart"/>
      <w:r w:rsidRPr="00891DC7">
        <w:rPr>
          <w:rFonts w:ascii="Times New Roman" w:hAnsi="Times New Roman" w:cs="Times New Roman"/>
        </w:rPr>
        <w:t>метамодерна</w:t>
      </w:r>
      <w:proofErr w:type="spellEnd"/>
      <w:r w:rsidRPr="00891DC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об «</w:t>
      </w:r>
      <w:r w:rsidRPr="00DB0568">
        <w:rPr>
          <w:rFonts w:ascii="Times New Roman" w:hAnsi="Times New Roman" w:cs="Times New Roman"/>
        </w:rPr>
        <w:t>эйфори</w:t>
      </w:r>
      <w:r>
        <w:rPr>
          <w:rFonts w:ascii="Times New Roman" w:hAnsi="Times New Roman" w:cs="Times New Roman"/>
        </w:rPr>
        <w:t>и</w:t>
      </w:r>
      <w:r w:rsidRPr="00DB0568">
        <w:rPr>
          <w:rFonts w:ascii="Times New Roman" w:hAnsi="Times New Roman" w:cs="Times New Roman"/>
        </w:rPr>
        <w:t xml:space="preserve"> тоски</w:t>
      </w:r>
      <w:r>
        <w:rPr>
          <w:rFonts w:ascii="Times New Roman" w:hAnsi="Times New Roman" w:cs="Times New Roman"/>
        </w:rPr>
        <w:t xml:space="preserve"> (такая возможна?</w:t>
      </w:r>
      <w:proofErr w:type="gramEnd"/>
      <w:r>
        <w:rPr>
          <w:rFonts w:ascii="Times New Roman" w:hAnsi="Times New Roman" w:cs="Times New Roman"/>
        </w:rPr>
        <w:t xml:space="preserve"> — В.Б.)</w:t>
      </w:r>
      <w:r w:rsidRPr="00891DC7">
        <w:rPr>
          <w:rFonts w:ascii="Times New Roman" w:hAnsi="Times New Roman" w:cs="Times New Roman"/>
        </w:rPr>
        <w:t xml:space="preserve"> по </w:t>
      </w:r>
      <w:proofErr w:type="spellStart"/>
      <w:r w:rsidRPr="00891DC7">
        <w:rPr>
          <w:rFonts w:ascii="Times New Roman" w:hAnsi="Times New Roman" w:cs="Times New Roman"/>
        </w:rPr>
        <w:t>сверхсмыслу</w:t>
      </w:r>
      <w:proofErr w:type="spellEnd"/>
      <w:r w:rsidRPr="00891DC7">
        <w:rPr>
          <w:rFonts w:ascii="Times New Roman" w:hAnsi="Times New Roman" w:cs="Times New Roman"/>
        </w:rPr>
        <w:t>, зачастую приобретающ</w:t>
      </w:r>
      <w:r>
        <w:rPr>
          <w:rFonts w:ascii="Times New Roman" w:hAnsi="Times New Roman" w:cs="Times New Roman"/>
        </w:rPr>
        <w:t>е</w:t>
      </w:r>
      <w:r w:rsidRPr="00891DC7">
        <w:rPr>
          <w:rFonts w:ascii="Times New Roman" w:hAnsi="Times New Roman" w:cs="Times New Roman"/>
        </w:rPr>
        <w:t>й оттенок сакральности</w:t>
      </w:r>
      <w:r>
        <w:rPr>
          <w:rFonts w:ascii="Times New Roman" w:hAnsi="Times New Roman" w:cs="Times New Roman"/>
        </w:rPr>
        <w:t>». Хрущёва утверждает, что «и</w:t>
      </w:r>
      <w:r w:rsidRPr="009A1800">
        <w:rPr>
          <w:rFonts w:ascii="Times New Roman" w:hAnsi="Times New Roman" w:cs="Times New Roman"/>
        </w:rPr>
        <w:t xml:space="preserve">скусство </w:t>
      </w:r>
      <w:proofErr w:type="spellStart"/>
      <w:r w:rsidRPr="009A1800">
        <w:rPr>
          <w:rFonts w:ascii="Times New Roman" w:hAnsi="Times New Roman" w:cs="Times New Roman"/>
        </w:rPr>
        <w:t>метамодерна</w:t>
      </w:r>
      <w:proofErr w:type="spellEnd"/>
      <w:r w:rsidRPr="009A1800">
        <w:rPr>
          <w:rFonts w:ascii="Times New Roman" w:hAnsi="Times New Roman" w:cs="Times New Roman"/>
        </w:rPr>
        <w:t xml:space="preserve"> возвращает нас к настоящему с помощью ритуального </w:t>
      </w:r>
      <w:proofErr w:type="spellStart"/>
      <w:r w:rsidRPr="009A1800">
        <w:rPr>
          <w:rFonts w:ascii="Times New Roman" w:hAnsi="Times New Roman" w:cs="Times New Roman"/>
        </w:rPr>
        <w:t>дления</w:t>
      </w:r>
      <w:proofErr w:type="spellEnd"/>
      <w:r w:rsidRPr="009A1800">
        <w:rPr>
          <w:rFonts w:ascii="Times New Roman" w:hAnsi="Times New Roman" w:cs="Times New Roman"/>
        </w:rPr>
        <w:t xml:space="preserve"> одной эмоции</w:t>
      </w:r>
      <w:r>
        <w:rPr>
          <w:rFonts w:ascii="Times New Roman" w:hAnsi="Times New Roman" w:cs="Times New Roman"/>
        </w:rPr>
        <w:t>»</w:t>
      </w:r>
      <w:r w:rsidRPr="009A1800">
        <w:rPr>
          <w:rFonts w:ascii="Times New Roman" w:hAnsi="Times New Roman" w:cs="Times New Roman"/>
        </w:rPr>
        <w:t>.</w:t>
      </w:r>
      <w:r w:rsidRPr="00391F7A">
        <w:rPr>
          <w:rStyle w:val="ae"/>
          <w:rFonts w:ascii="Times New Roman" w:hAnsi="Times New Roman" w:cs="Times New Roman"/>
          <w:highlight w:val="yellow"/>
        </w:rPr>
        <w:footnoteReference w:id="9"/>
      </w:r>
      <w:r>
        <w:rPr>
          <w:rFonts w:ascii="Times New Roman" w:hAnsi="Times New Roman" w:cs="Times New Roman"/>
        </w:rPr>
        <w:t xml:space="preserve"> Попытка свести реальность к произво</w:t>
      </w:r>
      <w:r w:rsidR="0017360A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ной «одной эмоции» автора утопична, навязать её слушателю в рамках непонятного «ритуала» вряд ли удастся. </w:t>
      </w:r>
    </w:p>
    <w:p w:rsidR="008B5CEF" w:rsidRPr="00E8425A" w:rsidRDefault="008B5CEF" w:rsidP="008B5CE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</w:t>
      </w:r>
      <w:r w:rsidRPr="00391F7A">
        <w:rPr>
          <w:rFonts w:ascii="Times New Roman" w:hAnsi="Times New Roman" w:cs="Times New Roman"/>
          <w:bCs/>
          <w:sz w:val="24"/>
          <w:szCs w:val="24"/>
        </w:rPr>
        <w:t xml:space="preserve">ледует осмыслить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очевидный </w:t>
      </w:r>
      <w:r w:rsidRPr="00391F7A">
        <w:rPr>
          <w:rFonts w:ascii="Times New Roman" w:hAnsi="Times New Roman" w:cs="Times New Roman"/>
          <w:bCs/>
          <w:sz w:val="24"/>
          <w:szCs w:val="24"/>
        </w:rPr>
        <w:t xml:space="preserve">парадокс: </w:t>
      </w:r>
      <w:r>
        <w:rPr>
          <w:rFonts w:ascii="Times New Roman" w:hAnsi="Times New Roman" w:cs="Times New Roman"/>
          <w:bCs/>
          <w:sz w:val="24"/>
          <w:szCs w:val="24"/>
        </w:rPr>
        <w:t>все теории пос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метамодерна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существовали (и существуют) параллельно художественной практике и никак на неё не влияют. Они выступают в качестве интеллектуальных этикеток для «</w:t>
      </w:r>
      <w:r w:rsidR="008D2E2B">
        <w:rPr>
          <w:rFonts w:ascii="Times New Roman" w:hAnsi="Times New Roman" w:cs="Times New Roman"/>
          <w:bCs/>
          <w:sz w:val="24"/>
          <w:szCs w:val="24"/>
        </w:rPr>
        <w:t>рыночного товара» и приманки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доверчивых потребителей. Теоретикам постмодернизма</w:t>
      </w:r>
      <w:r>
        <w:rPr>
          <w:rFonts w:ascii="Times New Roman" w:hAnsi="Times New Roman" w:cs="Times New Roman"/>
          <w:sz w:val="24"/>
          <w:szCs w:val="24"/>
        </w:rPr>
        <w:t xml:space="preserve"> чужда</w:t>
      </w:r>
      <w:r w:rsidRPr="002A6865">
        <w:rPr>
          <w:rFonts w:ascii="Times New Roman" w:hAnsi="Times New Roman" w:cs="Times New Roman"/>
          <w:sz w:val="24"/>
          <w:szCs w:val="24"/>
        </w:rPr>
        <w:t xml:space="preserve"> магма поэзии</w:t>
      </w:r>
      <w:r>
        <w:rPr>
          <w:rFonts w:ascii="Times New Roman" w:hAnsi="Times New Roman" w:cs="Times New Roman"/>
          <w:sz w:val="24"/>
          <w:szCs w:val="24"/>
        </w:rPr>
        <w:t xml:space="preserve"> и искусства</w:t>
      </w:r>
      <w:r w:rsidRPr="002A6865">
        <w:rPr>
          <w:rFonts w:ascii="Times New Roman" w:hAnsi="Times New Roman" w:cs="Times New Roman"/>
          <w:sz w:val="24"/>
          <w:szCs w:val="24"/>
        </w:rPr>
        <w:t xml:space="preserve">, поэтам </w:t>
      </w:r>
      <w:r>
        <w:rPr>
          <w:rFonts w:ascii="Times New Roman" w:hAnsi="Times New Roman" w:cs="Times New Roman"/>
          <w:sz w:val="24"/>
          <w:szCs w:val="24"/>
        </w:rPr>
        <w:t xml:space="preserve">и художникам </w:t>
      </w:r>
      <w:r w:rsidRPr="002A6865">
        <w:rPr>
          <w:rFonts w:ascii="Times New Roman" w:hAnsi="Times New Roman" w:cs="Times New Roman"/>
          <w:sz w:val="24"/>
          <w:szCs w:val="24"/>
        </w:rPr>
        <w:t xml:space="preserve">не нужна застывшая лава </w:t>
      </w:r>
      <w:r>
        <w:rPr>
          <w:rFonts w:ascii="Times New Roman" w:hAnsi="Times New Roman" w:cs="Times New Roman"/>
          <w:sz w:val="24"/>
          <w:szCs w:val="24"/>
        </w:rPr>
        <w:t>различных «</w:t>
      </w:r>
      <w:r w:rsidRPr="002A6865">
        <w:rPr>
          <w:rFonts w:ascii="Times New Roman" w:hAnsi="Times New Roman" w:cs="Times New Roman"/>
          <w:sz w:val="24"/>
          <w:szCs w:val="24"/>
        </w:rPr>
        <w:t>теори</w:t>
      </w:r>
      <w:r>
        <w:rPr>
          <w:rFonts w:ascii="Times New Roman" w:hAnsi="Times New Roman" w:cs="Times New Roman"/>
          <w:sz w:val="24"/>
          <w:szCs w:val="24"/>
        </w:rPr>
        <w:t>й»</w:t>
      </w:r>
      <w:r w:rsidRPr="002A68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 концепты</w:t>
      </w:r>
      <w:r w:rsidRPr="002A6865">
        <w:rPr>
          <w:rFonts w:ascii="Times New Roman" w:hAnsi="Times New Roman" w:cs="Times New Roman"/>
          <w:sz w:val="24"/>
          <w:szCs w:val="24"/>
        </w:rPr>
        <w:t xml:space="preserve"> неподвижн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A68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нуждаются в постоянном уточнении или замене новыми концептами. Попытки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облечь поэзию в </w:t>
      </w:r>
      <w:r w:rsidRPr="002A6865">
        <w:rPr>
          <w:rFonts w:ascii="Times New Roman" w:hAnsi="Times New Roman" w:cs="Times New Roman"/>
          <w:sz w:val="24"/>
          <w:szCs w:val="24"/>
        </w:rPr>
        <w:t>одежды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теорий бессмысленны:</w:t>
      </w:r>
      <w:r w:rsidRPr="002A6865">
        <w:rPr>
          <w:rFonts w:ascii="Times New Roman" w:hAnsi="Times New Roman" w:cs="Times New Roman"/>
          <w:sz w:val="24"/>
          <w:szCs w:val="24"/>
        </w:rPr>
        <w:t xml:space="preserve"> она рождается обнаженной и </w:t>
      </w:r>
      <w:r>
        <w:rPr>
          <w:rFonts w:ascii="Times New Roman" w:hAnsi="Times New Roman" w:cs="Times New Roman"/>
          <w:sz w:val="24"/>
          <w:szCs w:val="24"/>
        </w:rPr>
        <w:t>призвана жить</w:t>
      </w:r>
      <w:r w:rsidRPr="002A6865">
        <w:rPr>
          <w:rFonts w:ascii="Times New Roman" w:hAnsi="Times New Roman" w:cs="Times New Roman"/>
          <w:sz w:val="24"/>
          <w:szCs w:val="24"/>
        </w:rPr>
        <w:t xml:space="preserve">, как античные божества. </w:t>
      </w:r>
      <w:r>
        <w:rPr>
          <w:rFonts w:ascii="Times New Roman" w:hAnsi="Times New Roman" w:cs="Times New Roman"/>
          <w:sz w:val="24"/>
          <w:szCs w:val="24"/>
        </w:rPr>
        <w:t xml:space="preserve">Иное дело литературная и художественная критика, </w:t>
      </w:r>
      <w:r w:rsidR="00A464C4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 xml:space="preserve"> вглядывается в лик поэта и художника, в своих истолкованиях</w:t>
      </w:r>
      <w:r w:rsidRPr="007D4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стремится передать их личную «весть» миру.  </w:t>
      </w:r>
    </w:p>
    <w:p w:rsidR="008B1734" w:rsidRDefault="009F131F" w:rsidP="00161E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31F">
        <w:rPr>
          <w:rStyle w:val="FontStyle12"/>
          <w:rFonts w:ascii="Times New Roman" w:hAnsi="Times New Roman" w:cs="Times New Roman"/>
          <w:iCs/>
          <w:sz w:val="24"/>
          <w:szCs w:val="24"/>
        </w:rPr>
        <w:t>Под влиянием рынка на Западе</w:t>
      </w:r>
      <w:r w:rsidR="008B1734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и </w:t>
      </w:r>
      <w:r w:rsidRPr="009F131F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в России развитие </w:t>
      </w:r>
      <w:proofErr w:type="spellStart"/>
      <w:r w:rsidRPr="009F131F">
        <w:rPr>
          <w:rStyle w:val="FontStyle12"/>
          <w:rFonts w:ascii="Times New Roman" w:hAnsi="Times New Roman" w:cs="Times New Roman"/>
          <w:iCs/>
          <w:sz w:val="24"/>
          <w:szCs w:val="24"/>
        </w:rPr>
        <w:t>поставангардных</w:t>
      </w:r>
      <w:proofErr w:type="spellEnd"/>
      <w:r w:rsidRPr="009F131F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движений в культуре свелось к ремейкам и </w:t>
      </w:r>
      <w:proofErr w:type="spellStart"/>
      <w:r w:rsidRPr="009F131F">
        <w:rPr>
          <w:rStyle w:val="FontStyle12"/>
          <w:rFonts w:ascii="Times New Roman" w:hAnsi="Times New Roman" w:cs="Times New Roman"/>
          <w:iCs/>
          <w:sz w:val="24"/>
          <w:szCs w:val="24"/>
        </w:rPr>
        <w:t>самоповторам</w:t>
      </w:r>
      <w:proofErr w:type="spellEnd"/>
      <w:r w:rsidRPr="009F131F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— многократной продаже «товара», на который пытались продлить спрос. </w:t>
      </w:r>
      <w:r w:rsidR="007D54FF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Инвесторы в постмодернизм, </w:t>
      </w:r>
      <w:proofErr w:type="spellStart"/>
      <w:r w:rsidR="007D54FF">
        <w:rPr>
          <w:rStyle w:val="FontStyle12"/>
          <w:rFonts w:ascii="Times New Roman" w:hAnsi="Times New Roman" w:cs="Times New Roman"/>
          <w:iCs/>
          <w:sz w:val="24"/>
          <w:szCs w:val="24"/>
        </w:rPr>
        <w:t>а</w:t>
      </w:r>
      <w:r>
        <w:rPr>
          <w:rStyle w:val="FontStyle12"/>
          <w:rFonts w:ascii="Times New Roman" w:hAnsi="Times New Roman" w:cs="Times New Roman"/>
          <w:iCs/>
          <w:sz w:val="24"/>
          <w:szCs w:val="24"/>
        </w:rPr>
        <w:t>рт-дилеры</w:t>
      </w:r>
      <w:proofErr w:type="spellEnd"/>
      <w:r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Style w:val="FontStyle12"/>
          <w:rFonts w:ascii="Times New Roman" w:hAnsi="Times New Roman" w:cs="Times New Roman"/>
          <w:iCs/>
          <w:sz w:val="24"/>
          <w:szCs w:val="24"/>
        </w:rPr>
        <w:t>литэксперты</w:t>
      </w:r>
      <w:proofErr w:type="spellEnd"/>
      <w:r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Style w:val="FontStyle12"/>
          <w:rFonts w:ascii="Times New Roman" w:hAnsi="Times New Roman" w:cs="Times New Roman"/>
          <w:iCs/>
          <w:sz w:val="24"/>
          <w:szCs w:val="24"/>
        </w:rPr>
        <w:t>кинопродюссеры</w:t>
      </w:r>
      <w:proofErr w:type="spellEnd"/>
      <w:r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умело </w:t>
      </w:r>
      <w:r w:rsidR="00156150">
        <w:rPr>
          <w:rStyle w:val="FontStyle12"/>
          <w:rFonts w:ascii="Times New Roman" w:hAnsi="Times New Roman" w:cs="Times New Roman"/>
          <w:iCs/>
          <w:sz w:val="24"/>
          <w:szCs w:val="24"/>
        </w:rPr>
        <w:t>создавали</w:t>
      </w:r>
      <w:r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рыночные «пу</w:t>
      </w:r>
      <w:r w:rsidR="008D2E2B">
        <w:rPr>
          <w:rStyle w:val="FontStyle12"/>
          <w:rFonts w:ascii="Times New Roman" w:hAnsi="Times New Roman" w:cs="Times New Roman"/>
          <w:iCs/>
          <w:sz w:val="24"/>
          <w:szCs w:val="24"/>
        </w:rPr>
        <w:t>зыри», раскручивали «имена» и</w:t>
      </w:r>
      <w:r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«шедевры». Эти спекуляции не могли продолжаться до бесконечности. </w:t>
      </w:r>
      <w:r w:rsidR="007D54FF">
        <w:rPr>
          <w:rFonts w:ascii="Times New Roman" w:hAnsi="Times New Roman" w:cs="Times New Roman"/>
          <w:sz w:val="24"/>
          <w:szCs w:val="24"/>
        </w:rPr>
        <w:t xml:space="preserve">Образованное общество упорно отвергало продукцию постсоветской «рыночной культуры», она влекла лишь маргиналов. </w:t>
      </w:r>
      <w:r w:rsidR="00161E93">
        <w:rPr>
          <w:rFonts w:ascii="Times New Roman" w:hAnsi="Times New Roman" w:cs="Times New Roman"/>
          <w:sz w:val="24"/>
          <w:szCs w:val="24"/>
        </w:rPr>
        <w:t>В</w:t>
      </w:r>
      <w:r w:rsidR="00E7713B">
        <w:rPr>
          <w:rFonts w:ascii="Times New Roman" w:hAnsi="Times New Roman" w:cs="Times New Roman"/>
          <w:sz w:val="24"/>
          <w:szCs w:val="24"/>
        </w:rPr>
        <w:t xml:space="preserve"> последнее время в</w:t>
      </w:r>
      <w:r w:rsidR="00161E93">
        <w:rPr>
          <w:rFonts w:ascii="Times New Roman" w:hAnsi="Times New Roman" w:cs="Times New Roman"/>
          <w:sz w:val="24"/>
          <w:szCs w:val="24"/>
        </w:rPr>
        <w:t xml:space="preserve"> Москве закрыты или </w:t>
      </w:r>
      <w:r w:rsidR="00D16872">
        <w:rPr>
          <w:rFonts w:ascii="Times New Roman" w:hAnsi="Times New Roman" w:cs="Times New Roman"/>
          <w:sz w:val="24"/>
          <w:szCs w:val="24"/>
        </w:rPr>
        <w:t>изрядно опустели</w:t>
      </w:r>
      <w:r w:rsidR="00161E93">
        <w:rPr>
          <w:rFonts w:ascii="Times New Roman" w:hAnsi="Times New Roman" w:cs="Times New Roman"/>
          <w:sz w:val="24"/>
          <w:szCs w:val="24"/>
        </w:rPr>
        <w:t xml:space="preserve"> культовые площадки недавнего прошлого: Государственный центр современного искусства, </w:t>
      </w:r>
      <w:r w:rsidR="00D16872">
        <w:rPr>
          <w:rFonts w:ascii="Times New Roman" w:hAnsi="Times New Roman" w:cs="Times New Roman"/>
          <w:sz w:val="24"/>
          <w:szCs w:val="24"/>
        </w:rPr>
        <w:t xml:space="preserve">Музей современного искусства, центры современного искусства </w:t>
      </w:r>
      <w:r w:rsidR="00161E93">
        <w:rPr>
          <w:rFonts w:ascii="Times New Roman" w:hAnsi="Times New Roman" w:cs="Times New Roman"/>
          <w:sz w:val="24"/>
          <w:szCs w:val="24"/>
        </w:rPr>
        <w:t>«Гараж», «Винзавод»,</w:t>
      </w:r>
      <w:r w:rsidR="00D16872">
        <w:rPr>
          <w:rFonts w:ascii="Times New Roman" w:hAnsi="Times New Roman" w:cs="Times New Roman"/>
          <w:sz w:val="24"/>
          <w:szCs w:val="24"/>
        </w:rPr>
        <w:t xml:space="preserve"> «ГЭС-2», в Петербурге — музей «</w:t>
      </w:r>
      <w:proofErr w:type="spellStart"/>
      <w:r w:rsidR="00D16872">
        <w:rPr>
          <w:rFonts w:ascii="Times New Roman" w:hAnsi="Times New Roman" w:cs="Times New Roman"/>
          <w:sz w:val="24"/>
          <w:szCs w:val="24"/>
        </w:rPr>
        <w:t>Эрарта</w:t>
      </w:r>
      <w:proofErr w:type="spellEnd"/>
      <w:r w:rsidR="00D16872">
        <w:rPr>
          <w:rFonts w:ascii="Times New Roman" w:hAnsi="Times New Roman" w:cs="Times New Roman"/>
          <w:sz w:val="24"/>
          <w:szCs w:val="24"/>
        </w:rPr>
        <w:t>»</w:t>
      </w:r>
      <w:r w:rsidR="00161E93">
        <w:rPr>
          <w:rFonts w:ascii="Times New Roman" w:hAnsi="Times New Roman" w:cs="Times New Roman"/>
          <w:sz w:val="24"/>
          <w:szCs w:val="24"/>
        </w:rPr>
        <w:t xml:space="preserve">. </w:t>
      </w:r>
      <w:r w:rsidR="00391F7A">
        <w:rPr>
          <w:rFonts w:ascii="Times New Roman" w:hAnsi="Times New Roman" w:cs="Times New Roman"/>
          <w:sz w:val="24"/>
          <w:szCs w:val="24"/>
        </w:rPr>
        <w:t xml:space="preserve">Последние литературные конкурсы «Большая Книга», крупнейшие книжные и художественные </w:t>
      </w:r>
      <w:r w:rsidR="00391F7A" w:rsidRPr="00B500D0">
        <w:rPr>
          <w:rFonts w:ascii="Times New Roman" w:hAnsi="Times New Roman" w:cs="Times New Roman"/>
          <w:sz w:val="24"/>
          <w:szCs w:val="24"/>
        </w:rPr>
        <w:t>ярмарки «</w:t>
      </w:r>
      <w:r w:rsidR="00B500D0" w:rsidRPr="00B500D0">
        <w:rPr>
          <w:rStyle w:val="extendedtext-short"/>
          <w:rFonts w:ascii="Times New Roman" w:hAnsi="Times New Roman" w:cs="Times New Roman"/>
          <w:bCs/>
          <w:sz w:val="24"/>
          <w:szCs w:val="24"/>
        </w:rPr>
        <w:t>Non</w:t>
      </w:r>
      <w:r w:rsidR="00B500D0" w:rsidRPr="00B500D0">
        <w:rPr>
          <w:rStyle w:val="extendedtext-short"/>
          <w:rFonts w:ascii="Times New Roman" w:hAnsi="Times New Roman" w:cs="Times New Roman"/>
          <w:sz w:val="24"/>
          <w:szCs w:val="24"/>
        </w:rPr>
        <w:t>/</w:t>
      </w:r>
      <w:r w:rsidR="00B500D0" w:rsidRPr="00B500D0">
        <w:rPr>
          <w:rStyle w:val="extendedtext-short"/>
          <w:rFonts w:ascii="Times New Roman" w:hAnsi="Times New Roman" w:cs="Times New Roman"/>
          <w:bCs/>
          <w:sz w:val="24"/>
          <w:szCs w:val="24"/>
        </w:rPr>
        <w:t>fiction</w:t>
      </w:r>
      <w:r w:rsidR="00391F7A" w:rsidRPr="00B500D0">
        <w:rPr>
          <w:rFonts w:ascii="Times New Roman" w:hAnsi="Times New Roman" w:cs="Times New Roman"/>
          <w:sz w:val="24"/>
          <w:szCs w:val="24"/>
        </w:rPr>
        <w:t>»</w:t>
      </w:r>
      <w:r w:rsidR="00391F7A">
        <w:rPr>
          <w:rFonts w:ascii="Times New Roman" w:hAnsi="Times New Roman" w:cs="Times New Roman"/>
          <w:sz w:val="24"/>
          <w:szCs w:val="24"/>
        </w:rPr>
        <w:t xml:space="preserve"> и «Уникальная Россия» свидетельствуют </w:t>
      </w:r>
      <w:r w:rsidR="008D2E2B">
        <w:rPr>
          <w:rFonts w:ascii="Times New Roman" w:hAnsi="Times New Roman" w:cs="Times New Roman"/>
          <w:sz w:val="24"/>
          <w:szCs w:val="24"/>
        </w:rPr>
        <w:t>более всего</w:t>
      </w:r>
      <w:r w:rsidR="00391F7A">
        <w:rPr>
          <w:rFonts w:ascii="Times New Roman" w:hAnsi="Times New Roman" w:cs="Times New Roman"/>
          <w:sz w:val="24"/>
          <w:szCs w:val="24"/>
        </w:rPr>
        <w:t xml:space="preserve"> о </w:t>
      </w:r>
      <w:r w:rsidR="00391F7A" w:rsidRPr="00DB6096">
        <w:rPr>
          <w:rFonts w:ascii="Times New Roman" w:hAnsi="Times New Roman" w:cs="Times New Roman"/>
          <w:sz w:val="24"/>
          <w:szCs w:val="24"/>
        </w:rPr>
        <w:t xml:space="preserve">художественных пристрастиях </w:t>
      </w:r>
      <w:r w:rsidR="00391F7A">
        <w:rPr>
          <w:rFonts w:ascii="Times New Roman" w:hAnsi="Times New Roman" w:cs="Times New Roman"/>
          <w:sz w:val="24"/>
          <w:szCs w:val="24"/>
        </w:rPr>
        <w:t xml:space="preserve">олигархов, об </w:t>
      </w:r>
      <w:r w:rsidR="008D2E2B">
        <w:rPr>
          <w:rFonts w:ascii="Times New Roman" w:hAnsi="Times New Roman" w:cs="Times New Roman"/>
          <w:sz w:val="24"/>
          <w:szCs w:val="24"/>
        </w:rPr>
        <w:t>отсталости</w:t>
      </w:r>
      <w:r w:rsidR="008D2E2B" w:rsidRPr="001E27D4">
        <w:rPr>
          <w:rFonts w:ascii="Times New Roman" w:hAnsi="Times New Roman" w:cs="Times New Roman"/>
          <w:sz w:val="24"/>
          <w:szCs w:val="24"/>
        </w:rPr>
        <w:t xml:space="preserve"> </w:t>
      </w:r>
      <w:r w:rsidR="00391F7A">
        <w:rPr>
          <w:rFonts w:ascii="Times New Roman" w:hAnsi="Times New Roman" w:cs="Times New Roman"/>
          <w:sz w:val="24"/>
          <w:szCs w:val="24"/>
        </w:rPr>
        <w:t xml:space="preserve">и </w:t>
      </w:r>
      <w:r w:rsidR="008D2E2B" w:rsidRPr="00DB6096">
        <w:rPr>
          <w:rFonts w:ascii="Times New Roman" w:hAnsi="Times New Roman" w:cs="Times New Roman"/>
          <w:sz w:val="24"/>
          <w:szCs w:val="24"/>
        </w:rPr>
        <w:t>усталост</w:t>
      </w:r>
      <w:r w:rsidR="008D2E2B">
        <w:rPr>
          <w:rFonts w:ascii="Times New Roman" w:hAnsi="Times New Roman" w:cs="Times New Roman"/>
          <w:sz w:val="24"/>
          <w:szCs w:val="24"/>
        </w:rPr>
        <w:t xml:space="preserve">и </w:t>
      </w:r>
      <w:r w:rsidR="00391F7A">
        <w:rPr>
          <w:rFonts w:ascii="Times New Roman" w:hAnsi="Times New Roman" w:cs="Times New Roman"/>
          <w:sz w:val="24"/>
          <w:szCs w:val="24"/>
        </w:rPr>
        <w:t>нашей элиты, котор</w:t>
      </w:r>
      <w:r w:rsidR="00CE1938">
        <w:rPr>
          <w:rFonts w:ascii="Times New Roman" w:hAnsi="Times New Roman" w:cs="Times New Roman"/>
          <w:sz w:val="24"/>
          <w:szCs w:val="24"/>
        </w:rPr>
        <w:t>ая</w:t>
      </w:r>
      <w:r w:rsidR="00391F7A">
        <w:rPr>
          <w:rFonts w:ascii="Times New Roman" w:hAnsi="Times New Roman" w:cs="Times New Roman"/>
          <w:sz w:val="24"/>
          <w:szCs w:val="24"/>
        </w:rPr>
        <w:t xml:space="preserve"> </w:t>
      </w:r>
      <w:r w:rsidR="00B500D0">
        <w:rPr>
          <w:rFonts w:ascii="Times New Roman" w:hAnsi="Times New Roman" w:cs="Times New Roman"/>
          <w:sz w:val="24"/>
          <w:szCs w:val="24"/>
        </w:rPr>
        <w:t>много лет</w:t>
      </w:r>
      <w:r w:rsidR="00391F7A">
        <w:rPr>
          <w:rFonts w:ascii="Times New Roman" w:hAnsi="Times New Roman" w:cs="Times New Roman"/>
          <w:sz w:val="24"/>
          <w:szCs w:val="24"/>
        </w:rPr>
        <w:t xml:space="preserve"> </w:t>
      </w:r>
      <w:r w:rsidR="00044CBF">
        <w:rPr>
          <w:rFonts w:ascii="Times New Roman" w:hAnsi="Times New Roman" w:cs="Times New Roman"/>
          <w:sz w:val="24"/>
          <w:szCs w:val="24"/>
        </w:rPr>
        <w:t xml:space="preserve">пытается </w:t>
      </w:r>
      <w:r w:rsidR="00391F7A">
        <w:rPr>
          <w:rFonts w:ascii="Times New Roman" w:hAnsi="Times New Roman" w:cs="Times New Roman"/>
          <w:sz w:val="24"/>
          <w:szCs w:val="24"/>
        </w:rPr>
        <w:t>поддержива</w:t>
      </w:r>
      <w:r w:rsidR="00044CBF">
        <w:rPr>
          <w:rFonts w:ascii="Times New Roman" w:hAnsi="Times New Roman" w:cs="Times New Roman"/>
          <w:sz w:val="24"/>
          <w:szCs w:val="24"/>
        </w:rPr>
        <w:t>ть</w:t>
      </w:r>
      <w:r w:rsidR="00391F7A">
        <w:rPr>
          <w:rFonts w:ascii="Times New Roman" w:hAnsi="Times New Roman" w:cs="Times New Roman"/>
          <w:sz w:val="24"/>
          <w:szCs w:val="24"/>
        </w:rPr>
        <w:t xml:space="preserve"> «падающее дерево» постмодернизма. </w:t>
      </w:r>
      <w:r w:rsidR="008D2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1E0" w:rsidRDefault="007D54FF" w:rsidP="001621E0">
      <w:pPr>
        <w:spacing w:after="0"/>
        <w:ind w:firstLine="567"/>
        <w:jc w:val="both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итогов затянувшегося господства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E6A">
        <w:rPr>
          <w:rFonts w:ascii="Times New Roman" w:hAnsi="Times New Roman" w:cs="Times New Roman"/>
          <w:sz w:val="24"/>
          <w:szCs w:val="24"/>
        </w:rPr>
        <w:t>стало</w:t>
      </w:r>
      <w:r>
        <w:rPr>
          <w:rFonts w:ascii="Times New Roman" w:hAnsi="Times New Roman" w:cs="Times New Roman"/>
          <w:sz w:val="24"/>
          <w:szCs w:val="24"/>
        </w:rPr>
        <w:t xml:space="preserve"> появление </w:t>
      </w:r>
      <w:r w:rsidRPr="00EB2D72">
        <w:rPr>
          <w:rFonts w:ascii="Times New Roman" w:hAnsi="Times New Roman" w:cs="Times New Roman"/>
          <w:bCs/>
          <w:i/>
          <w:iCs/>
          <w:sz w:val="24"/>
          <w:szCs w:val="24"/>
        </w:rPr>
        <w:t>постмодернистского сознания</w:t>
      </w:r>
      <w:r>
        <w:rPr>
          <w:rFonts w:ascii="Times New Roman" w:hAnsi="Times New Roman" w:cs="Times New Roman"/>
          <w:sz w:val="24"/>
          <w:szCs w:val="24"/>
        </w:rPr>
        <w:t xml:space="preserve"> у читателя и зрителя. В наши дни почти невозможно заставить их следовать за писателем </w:t>
      </w:r>
      <w:r w:rsidRPr="007D54FF">
        <w:rPr>
          <w:rFonts w:ascii="Times New Roman" w:hAnsi="Times New Roman" w:cs="Times New Roman"/>
          <w:sz w:val="24"/>
          <w:szCs w:val="24"/>
        </w:rPr>
        <w:t xml:space="preserve">или художником. </w:t>
      </w:r>
      <w:proofErr w:type="gramStart"/>
      <w:r w:rsidR="00044CBF" w:rsidRPr="007D54FF">
        <w:rPr>
          <w:rFonts w:ascii="Times New Roman" w:hAnsi="Times New Roman" w:cs="Times New Roman"/>
          <w:sz w:val="24"/>
          <w:szCs w:val="24"/>
        </w:rPr>
        <w:t xml:space="preserve">Даже самые «раскрученные» в </w:t>
      </w:r>
      <w:r w:rsidR="00044CBF">
        <w:rPr>
          <w:rFonts w:ascii="Times New Roman" w:hAnsi="Times New Roman" w:cs="Times New Roman"/>
          <w:sz w:val="24"/>
          <w:szCs w:val="24"/>
        </w:rPr>
        <w:t>медиа</w:t>
      </w:r>
      <w:r w:rsidR="00044CBF" w:rsidRPr="007D54FF">
        <w:rPr>
          <w:rFonts w:ascii="Times New Roman" w:hAnsi="Times New Roman" w:cs="Times New Roman"/>
          <w:sz w:val="24"/>
          <w:szCs w:val="24"/>
        </w:rPr>
        <w:t xml:space="preserve">, </w:t>
      </w:r>
      <w:r w:rsidR="00044CBF">
        <w:rPr>
          <w:rFonts w:ascii="Times New Roman" w:hAnsi="Times New Roman" w:cs="Times New Roman"/>
          <w:sz w:val="24"/>
          <w:szCs w:val="24"/>
        </w:rPr>
        <w:t>п</w:t>
      </w:r>
      <w:r w:rsidRPr="007D54FF">
        <w:rPr>
          <w:rFonts w:ascii="Times New Roman" w:hAnsi="Times New Roman" w:cs="Times New Roman"/>
          <w:sz w:val="24"/>
          <w:szCs w:val="24"/>
        </w:rPr>
        <w:t xml:space="preserve">роизведения </w:t>
      </w:r>
      <w:r w:rsidR="00044CBF">
        <w:rPr>
          <w:rFonts w:ascii="Times New Roman" w:hAnsi="Times New Roman" w:cs="Times New Roman"/>
          <w:sz w:val="24"/>
          <w:szCs w:val="24"/>
        </w:rPr>
        <w:t>разных</w:t>
      </w:r>
      <w:r w:rsidRPr="007D54FF">
        <w:rPr>
          <w:rFonts w:ascii="Times New Roman" w:hAnsi="Times New Roman" w:cs="Times New Roman"/>
          <w:sz w:val="24"/>
          <w:szCs w:val="24"/>
        </w:rPr>
        <w:t xml:space="preserve"> жанров (кино, театр, литература, искусство), встречают</w:t>
      </w:r>
      <w:r w:rsidR="00044CBF">
        <w:rPr>
          <w:rFonts w:ascii="Times New Roman" w:hAnsi="Times New Roman" w:cs="Times New Roman"/>
          <w:sz w:val="24"/>
          <w:szCs w:val="24"/>
        </w:rPr>
        <w:t>ся</w:t>
      </w:r>
      <w:r w:rsidRPr="007D54FF">
        <w:rPr>
          <w:rFonts w:ascii="Times New Roman" w:hAnsi="Times New Roman" w:cs="Times New Roman"/>
          <w:sz w:val="24"/>
          <w:szCs w:val="24"/>
        </w:rPr>
        <w:t xml:space="preserve"> недоверием, равнодушием или насмешкой.</w:t>
      </w:r>
      <w:proofErr w:type="gramEnd"/>
      <w:r w:rsidRPr="007D54F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обществе возникло убеждение, что есть отдельные поэты, но нет поэзии, есть писатели, но нет литературы, есть художники, но нет искусства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3562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56267">
        <w:rPr>
          <w:rFonts w:ascii="Times New Roman" w:hAnsi="Times New Roman" w:cs="Times New Roman"/>
          <w:sz w:val="24"/>
          <w:szCs w:val="24"/>
        </w:rPr>
        <w:t xml:space="preserve">ряд ли </w:t>
      </w:r>
      <w:r w:rsidR="00356267">
        <w:rPr>
          <w:rFonts w:ascii="Times New Roman" w:hAnsi="Times New Roman" w:cs="Times New Roman"/>
          <w:bCs/>
          <w:sz w:val="24"/>
          <w:szCs w:val="24"/>
        </w:rPr>
        <w:t xml:space="preserve">в России </w:t>
      </w:r>
      <w:r w:rsidR="00044CBF">
        <w:rPr>
          <w:rFonts w:ascii="Times New Roman" w:hAnsi="Times New Roman" w:cs="Times New Roman"/>
          <w:bCs/>
          <w:sz w:val="24"/>
          <w:szCs w:val="24"/>
        </w:rPr>
        <w:t>ждёт успех</w:t>
      </w:r>
      <w:r w:rsidR="00356267">
        <w:rPr>
          <w:rFonts w:ascii="Times New Roman" w:hAnsi="Times New Roman" w:cs="Times New Roman"/>
          <w:bCs/>
          <w:sz w:val="24"/>
          <w:szCs w:val="24"/>
        </w:rPr>
        <w:t xml:space="preserve"> нов</w:t>
      </w:r>
      <w:r w:rsidR="00044CBF">
        <w:rPr>
          <w:rFonts w:ascii="Times New Roman" w:hAnsi="Times New Roman" w:cs="Times New Roman"/>
          <w:bCs/>
          <w:sz w:val="24"/>
          <w:szCs w:val="24"/>
        </w:rPr>
        <w:t>ое</w:t>
      </w:r>
      <w:r w:rsidR="00356267">
        <w:rPr>
          <w:rFonts w:ascii="Times New Roman" w:hAnsi="Times New Roman" w:cs="Times New Roman"/>
          <w:bCs/>
          <w:sz w:val="24"/>
          <w:szCs w:val="24"/>
        </w:rPr>
        <w:t xml:space="preserve"> издани</w:t>
      </w:r>
      <w:r w:rsidR="00044CBF">
        <w:rPr>
          <w:rFonts w:ascii="Times New Roman" w:hAnsi="Times New Roman" w:cs="Times New Roman"/>
          <w:bCs/>
          <w:sz w:val="24"/>
          <w:szCs w:val="24"/>
        </w:rPr>
        <w:t>е</w:t>
      </w:r>
      <w:r w:rsidR="003562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6267" w:rsidRPr="001B6D54">
        <w:rPr>
          <w:rFonts w:ascii="Times New Roman" w:hAnsi="Times New Roman" w:cs="Times New Roman"/>
          <w:bCs/>
          <w:sz w:val="24"/>
          <w:szCs w:val="24"/>
        </w:rPr>
        <w:t>поп-культур</w:t>
      </w:r>
      <w:r w:rsidR="00356267">
        <w:rPr>
          <w:rFonts w:ascii="Times New Roman" w:hAnsi="Times New Roman" w:cs="Times New Roman"/>
          <w:bCs/>
          <w:sz w:val="24"/>
          <w:szCs w:val="24"/>
        </w:rPr>
        <w:t>ы. Интеллигенция</w:t>
      </w:r>
      <w:r w:rsidR="00356267" w:rsidRPr="00BC7705">
        <w:rPr>
          <w:rFonts w:ascii="Times New Roman" w:hAnsi="Times New Roman" w:cs="Times New Roman"/>
          <w:bCs/>
          <w:sz w:val="24"/>
          <w:szCs w:val="24"/>
        </w:rPr>
        <w:t xml:space="preserve"> потянулась к </w:t>
      </w:r>
      <w:r w:rsidR="00356267">
        <w:rPr>
          <w:rFonts w:ascii="Times New Roman" w:hAnsi="Times New Roman" w:cs="Times New Roman"/>
          <w:bCs/>
          <w:sz w:val="24"/>
          <w:szCs w:val="24"/>
        </w:rPr>
        <w:t>подлинным</w:t>
      </w:r>
      <w:r w:rsidR="00356267">
        <w:rPr>
          <w:rFonts w:ascii="Times New Roman" w:hAnsi="Times New Roman" w:cs="Times New Roman"/>
          <w:sz w:val="24"/>
          <w:szCs w:val="24"/>
        </w:rPr>
        <w:t xml:space="preserve"> ценностям, а </w:t>
      </w:r>
      <w:r w:rsidR="002D6E6A">
        <w:rPr>
          <w:rFonts w:ascii="Times New Roman" w:hAnsi="Times New Roman" w:cs="Times New Roman"/>
          <w:sz w:val="24"/>
          <w:szCs w:val="24"/>
        </w:rPr>
        <w:t xml:space="preserve">в </w:t>
      </w:r>
      <w:r w:rsidR="00356267">
        <w:rPr>
          <w:rFonts w:ascii="Times New Roman" w:hAnsi="Times New Roman" w:cs="Times New Roman"/>
          <w:sz w:val="24"/>
          <w:szCs w:val="24"/>
        </w:rPr>
        <w:t>низ</w:t>
      </w:r>
      <w:r w:rsidR="002D6E6A">
        <w:rPr>
          <w:rFonts w:ascii="Times New Roman" w:hAnsi="Times New Roman" w:cs="Times New Roman"/>
          <w:sz w:val="24"/>
          <w:szCs w:val="24"/>
        </w:rPr>
        <w:t>ах</w:t>
      </w:r>
      <w:r w:rsidR="00356267">
        <w:rPr>
          <w:rFonts w:ascii="Times New Roman" w:hAnsi="Times New Roman" w:cs="Times New Roman"/>
          <w:sz w:val="24"/>
          <w:szCs w:val="24"/>
        </w:rPr>
        <w:t xml:space="preserve"> утвердилась самодовольная «новая неграмотность»</w:t>
      </w:r>
      <w:r w:rsidR="00044CBF">
        <w:rPr>
          <w:rFonts w:ascii="Times New Roman" w:hAnsi="Times New Roman" w:cs="Times New Roman"/>
          <w:sz w:val="24"/>
          <w:szCs w:val="24"/>
        </w:rPr>
        <w:t>.</w:t>
      </w:r>
      <w:r w:rsidR="00356267">
        <w:rPr>
          <w:rFonts w:ascii="Times New Roman" w:hAnsi="Times New Roman" w:cs="Times New Roman"/>
          <w:sz w:val="24"/>
          <w:szCs w:val="24"/>
        </w:rPr>
        <w:t xml:space="preserve"> </w:t>
      </w:r>
      <w:r w:rsidR="00044CBF">
        <w:rPr>
          <w:rFonts w:ascii="Times New Roman" w:hAnsi="Times New Roman" w:cs="Times New Roman"/>
          <w:sz w:val="24"/>
          <w:szCs w:val="24"/>
        </w:rPr>
        <w:t>О</w:t>
      </w:r>
      <w:r w:rsidR="00356267">
        <w:rPr>
          <w:rFonts w:ascii="Times New Roman" w:hAnsi="Times New Roman" w:cs="Times New Roman"/>
          <w:sz w:val="24"/>
          <w:szCs w:val="24"/>
        </w:rPr>
        <w:t xml:space="preserve">дних вполне устраивает телевизор, других </w:t>
      </w:r>
      <w:r w:rsidR="00356267" w:rsidRPr="00754DA5">
        <w:rPr>
          <w:rFonts w:ascii="Times New Roman" w:hAnsi="Times New Roman" w:cs="Times New Roman"/>
          <w:sz w:val="24"/>
          <w:szCs w:val="24"/>
        </w:rPr>
        <w:t>«Тик Ток»</w:t>
      </w:r>
      <w:r w:rsidR="00356267">
        <w:rPr>
          <w:rFonts w:ascii="Times New Roman" w:hAnsi="Times New Roman" w:cs="Times New Roman"/>
          <w:sz w:val="24"/>
          <w:szCs w:val="24"/>
        </w:rPr>
        <w:t xml:space="preserve"> и общение в социальных сетях</w:t>
      </w:r>
      <w:r w:rsidR="00356267" w:rsidRPr="00754DA5">
        <w:rPr>
          <w:rFonts w:ascii="Times New Roman" w:hAnsi="Times New Roman" w:cs="Times New Roman"/>
          <w:sz w:val="24"/>
          <w:szCs w:val="24"/>
        </w:rPr>
        <w:t>.</w:t>
      </w:r>
      <w:r w:rsidR="00356267">
        <w:rPr>
          <w:rFonts w:ascii="Times New Roman" w:hAnsi="Times New Roman" w:cs="Times New Roman"/>
          <w:sz w:val="24"/>
          <w:szCs w:val="24"/>
        </w:rPr>
        <w:t xml:space="preserve"> Творческую </w:t>
      </w:r>
      <w:r w:rsidR="00FA57B6">
        <w:rPr>
          <w:rFonts w:ascii="Times New Roman" w:hAnsi="Times New Roman" w:cs="Times New Roman"/>
          <w:sz w:val="24"/>
          <w:szCs w:val="24"/>
        </w:rPr>
        <w:t>сред</w:t>
      </w:r>
      <w:r w:rsidR="0035626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CBF">
        <w:rPr>
          <w:rFonts w:ascii="Times New Roman" w:hAnsi="Times New Roman" w:cs="Times New Roman"/>
          <w:sz w:val="24"/>
          <w:szCs w:val="24"/>
        </w:rPr>
        <w:t>на</w:t>
      </w:r>
      <w:r w:rsidR="00356267">
        <w:rPr>
          <w:rFonts w:ascii="Times New Roman" w:hAnsi="Times New Roman" w:cs="Times New Roman"/>
          <w:sz w:val="24"/>
          <w:szCs w:val="24"/>
        </w:rPr>
        <w:t xml:space="preserve">стиг глубокий экзистенциальный кризис, в ней </w:t>
      </w:r>
      <w:r>
        <w:rPr>
          <w:rFonts w:ascii="Times New Roman" w:hAnsi="Times New Roman" w:cs="Times New Roman"/>
          <w:sz w:val="24"/>
          <w:szCs w:val="24"/>
        </w:rPr>
        <w:t xml:space="preserve">скрещиваются </w:t>
      </w:r>
      <w:r w:rsidR="00044CBF">
        <w:rPr>
          <w:rFonts w:ascii="Times New Roman" w:hAnsi="Times New Roman" w:cs="Times New Roman"/>
          <w:sz w:val="24"/>
          <w:szCs w:val="24"/>
        </w:rPr>
        <w:t xml:space="preserve">болезненные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 w:rsidR="00044C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CBF">
        <w:rPr>
          <w:rFonts w:ascii="Times New Roman" w:hAnsi="Times New Roman" w:cs="Times New Roman"/>
          <w:sz w:val="24"/>
          <w:szCs w:val="24"/>
        </w:rPr>
        <w:t>Е</w:t>
      </w:r>
      <w:r w:rsidR="00356267">
        <w:rPr>
          <w:rFonts w:ascii="Times New Roman" w:hAnsi="Times New Roman" w:cs="Times New Roman"/>
          <w:sz w:val="24"/>
          <w:szCs w:val="24"/>
        </w:rPr>
        <w:t xml:space="preserve">сли талант исчезает вместе с заработанными деньгами, </w:t>
      </w:r>
      <w:r>
        <w:rPr>
          <w:rFonts w:ascii="Times New Roman" w:hAnsi="Times New Roman" w:cs="Times New Roman"/>
          <w:sz w:val="24"/>
          <w:szCs w:val="24"/>
        </w:rPr>
        <w:t>«зачем и для кого писать»</w:t>
      </w:r>
      <w:r w:rsidR="0035626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267">
        <w:rPr>
          <w:rFonts w:ascii="Times New Roman" w:hAnsi="Times New Roman" w:cs="Times New Roman"/>
          <w:sz w:val="24"/>
          <w:szCs w:val="24"/>
        </w:rPr>
        <w:t>Эхом звуч</w:t>
      </w:r>
      <w:r w:rsidR="00161E93">
        <w:rPr>
          <w:rFonts w:ascii="Times New Roman" w:hAnsi="Times New Roman" w:cs="Times New Roman"/>
          <w:sz w:val="24"/>
          <w:szCs w:val="24"/>
        </w:rPr>
        <w:t>и</w:t>
      </w:r>
      <w:r w:rsidR="00356267">
        <w:rPr>
          <w:rFonts w:ascii="Times New Roman" w:hAnsi="Times New Roman" w:cs="Times New Roman"/>
          <w:sz w:val="24"/>
          <w:szCs w:val="24"/>
        </w:rPr>
        <w:t>т встречны</w:t>
      </w:r>
      <w:r w:rsidR="00161E93">
        <w:rPr>
          <w:rFonts w:ascii="Times New Roman" w:hAnsi="Times New Roman" w:cs="Times New Roman"/>
          <w:sz w:val="24"/>
          <w:szCs w:val="24"/>
        </w:rPr>
        <w:t>й</w:t>
      </w:r>
      <w:r w:rsidR="00356267">
        <w:rPr>
          <w:rFonts w:ascii="Times New Roman" w:hAnsi="Times New Roman" w:cs="Times New Roman"/>
          <w:sz w:val="24"/>
          <w:szCs w:val="24"/>
        </w:rPr>
        <w:t xml:space="preserve"> вопрос: </w:t>
      </w:r>
      <w:r>
        <w:rPr>
          <w:rFonts w:ascii="Times New Roman" w:hAnsi="Times New Roman" w:cs="Times New Roman"/>
          <w:sz w:val="24"/>
          <w:szCs w:val="24"/>
        </w:rPr>
        <w:t>«кого и зачем читать или смотреть»</w:t>
      </w:r>
      <w:r w:rsidR="001621E0">
        <w:rPr>
          <w:rFonts w:ascii="Times New Roman" w:hAnsi="Times New Roman" w:cs="Times New Roman"/>
          <w:sz w:val="24"/>
          <w:szCs w:val="24"/>
        </w:rPr>
        <w:t>? Как отыскать настоящего творца</w:t>
      </w:r>
      <w:r w:rsidR="00161E93">
        <w:rPr>
          <w:rFonts w:ascii="Times New Roman" w:hAnsi="Times New Roman" w:cs="Times New Roman"/>
          <w:sz w:val="24"/>
          <w:szCs w:val="24"/>
        </w:rPr>
        <w:t xml:space="preserve"> </w:t>
      </w:r>
      <w:r w:rsidR="001621E0"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spellStart"/>
      <w:r w:rsidR="008D2E2B">
        <w:rPr>
          <w:rFonts w:ascii="Times New Roman" w:hAnsi="Times New Roman" w:cs="Times New Roman"/>
          <w:sz w:val="24"/>
          <w:szCs w:val="24"/>
        </w:rPr>
        <w:t>псевдо</w:t>
      </w:r>
      <w:r w:rsidR="00C65B6A">
        <w:rPr>
          <w:rFonts w:ascii="Times New Roman" w:hAnsi="Times New Roman" w:cs="Times New Roman"/>
          <w:sz w:val="24"/>
          <w:szCs w:val="24"/>
        </w:rPr>
        <w:t>художников-однодневок</w:t>
      </w:r>
      <w:proofErr w:type="spellEnd"/>
      <w:r w:rsidR="00C65B6A">
        <w:rPr>
          <w:rFonts w:ascii="Times New Roman" w:hAnsi="Times New Roman" w:cs="Times New Roman"/>
          <w:sz w:val="24"/>
          <w:szCs w:val="24"/>
        </w:rPr>
        <w:t xml:space="preserve"> и самоуверенных </w:t>
      </w:r>
      <w:r w:rsidR="00044CBF">
        <w:rPr>
          <w:rFonts w:ascii="Times New Roman" w:hAnsi="Times New Roman" w:cs="Times New Roman"/>
          <w:sz w:val="24"/>
          <w:szCs w:val="24"/>
        </w:rPr>
        <w:t>графоманов</w:t>
      </w:r>
      <w:r w:rsidR="00161E93">
        <w:rPr>
          <w:rFonts w:ascii="Times New Roman" w:hAnsi="Times New Roman" w:cs="Times New Roman"/>
          <w:sz w:val="24"/>
          <w:szCs w:val="24"/>
        </w:rPr>
        <w:t xml:space="preserve">? </w:t>
      </w:r>
      <w:r w:rsidR="001621E0">
        <w:rPr>
          <w:rStyle w:val="FontStyle12"/>
          <w:rFonts w:ascii="Times New Roman" w:hAnsi="Times New Roman" w:cs="Times New Roman"/>
          <w:iCs/>
          <w:sz w:val="24"/>
          <w:szCs w:val="24"/>
        </w:rPr>
        <w:t>Наконец, ч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то может прийти в России на смену культурной деградации? </w:t>
      </w:r>
    </w:p>
    <w:p w:rsidR="008D2E2B" w:rsidRDefault="008D2E2B" w:rsidP="001621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России наступило время падения идолов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6E6A">
        <w:rPr>
          <w:rFonts w:ascii="Times New Roman" w:hAnsi="Times New Roman" w:cs="Times New Roman"/>
          <w:sz w:val="24"/>
          <w:szCs w:val="24"/>
        </w:rPr>
        <w:t xml:space="preserve">Ждёт неминуемое </w:t>
      </w:r>
      <w:r w:rsidR="008B5CEF">
        <w:rPr>
          <w:rFonts w:ascii="Times New Roman" w:hAnsi="Times New Roman" w:cs="Times New Roman"/>
          <w:sz w:val="24"/>
          <w:szCs w:val="24"/>
        </w:rPr>
        <w:t>забвение немногих «классиков» постмодернизма</w:t>
      </w:r>
      <w:r w:rsidR="008B5CEF" w:rsidRPr="001B6D54">
        <w:rPr>
          <w:rFonts w:ascii="Times New Roman" w:hAnsi="Times New Roman" w:cs="Times New Roman"/>
          <w:sz w:val="24"/>
          <w:szCs w:val="24"/>
        </w:rPr>
        <w:t xml:space="preserve">: глашатаев </w:t>
      </w:r>
      <w:proofErr w:type="spellStart"/>
      <w:r w:rsidR="008B5CEF" w:rsidRPr="001B6D54">
        <w:rPr>
          <w:rFonts w:ascii="Times New Roman" w:hAnsi="Times New Roman" w:cs="Times New Roman"/>
          <w:sz w:val="24"/>
          <w:szCs w:val="24"/>
        </w:rPr>
        <w:t>соцарта</w:t>
      </w:r>
      <w:proofErr w:type="spellEnd"/>
      <w:r w:rsidR="008B5CEF" w:rsidRPr="001B6D54">
        <w:rPr>
          <w:rFonts w:ascii="Times New Roman" w:hAnsi="Times New Roman" w:cs="Times New Roman"/>
          <w:sz w:val="24"/>
          <w:szCs w:val="24"/>
        </w:rPr>
        <w:t xml:space="preserve"> и провинциального московского концептуализма, </w:t>
      </w:r>
      <w:proofErr w:type="spellStart"/>
      <w:r w:rsidR="008B5CEF" w:rsidRPr="001B6D54">
        <w:rPr>
          <w:rFonts w:ascii="Times New Roman" w:hAnsi="Times New Roman" w:cs="Times New Roman"/>
          <w:sz w:val="24"/>
          <w:szCs w:val="24"/>
        </w:rPr>
        <w:t>акционистов</w:t>
      </w:r>
      <w:proofErr w:type="spellEnd"/>
      <w:r w:rsidR="008B5CEF" w:rsidRPr="001B6D54">
        <w:rPr>
          <w:rFonts w:ascii="Times New Roman" w:hAnsi="Times New Roman" w:cs="Times New Roman"/>
          <w:sz w:val="24"/>
          <w:szCs w:val="24"/>
        </w:rPr>
        <w:t xml:space="preserve">, «звёзд» </w:t>
      </w:r>
      <w:proofErr w:type="spellStart"/>
      <w:r w:rsidR="008B5CEF" w:rsidRPr="001B6D54">
        <w:rPr>
          <w:rFonts w:ascii="Times New Roman" w:hAnsi="Times New Roman" w:cs="Times New Roman"/>
          <w:i/>
          <w:iCs/>
          <w:sz w:val="24"/>
          <w:szCs w:val="24"/>
        </w:rPr>
        <w:t>треш</w:t>
      </w:r>
      <w:r w:rsidR="008B5CEF" w:rsidRPr="001B6D54">
        <w:rPr>
          <w:rFonts w:ascii="Times New Roman" w:hAnsi="Times New Roman" w:cs="Times New Roman"/>
          <w:sz w:val="24"/>
          <w:szCs w:val="24"/>
        </w:rPr>
        <w:t>-культуры</w:t>
      </w:r>
      <w:proofErr w:type="spellEnd"/>
      <w:r w:rsidR="008B5CEF">
        <w:rPr>
          <w:rFonts w:ascii="Times New Roman" w:hAnsi="Times New Roman" w:cs="Times New Roman"/>
          <w:sz w:val="24"/>
          <w:szCs w:val="24"/>
        </w:rPr>
        <w:t xml:space="preserve"> (</w:t>
      </w:r>
      <w:r w:rsidR="008B5CEF" w:rsidRPr="001B6D54">
        <w:rPr>
          <w:rFonts w:ascii="Times New Roman" w:hAnsi="Times New Roman" w:cs="Times New Roman"/>
          <w:sz w:val="24"/>
          <w:szCs w:val="24"/>
        </w:rPr>
        <w:t>Сорокин</w:t>
      </w:r>
      <w:r w:rsidR="008B5CEF">
        <w:rPr>
          <w:rFonts w:ascii="Times New Roman" w:hAnsi="Times New Roman" w:cs="Times New Roman"/>
          <w:sz w:val="24"/>
          <w:szCs w:val="24"/>
        </w:rPr>
        <w:t>а</w:t>
      </w:r>
      <w:r w:rsidR="008B5CEF" w:rsidRPr="001B6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5CEF" w:rsidRPr="001B6D54">
        <w:rPr>
          <w:rFonts w:ascii="Times New Roman" w:hAnsi="Times New Roman" w:cs="Times New Roman"/>
          <w:sz w:val="24"/>
          <w:szCs w:val="24"/>
        </w:rPr>
        <w:t>Полозков</w:t>
      </w:r>
      <w:r w:rsidR="008B5CEF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8B5CEF" w:rsidRPr="001B6D54">
        <w:rPr>
          <w:rFonts w:ascii="Times New Roman" w:hAnsi="Times New Roman" w:cs="Times New Roman"/>
          <w:sz w:val="24"/>
          <w:szCs w:val="24"/>
        </w:rPr>
        <w:t xml:space="preserve"> и пр</w:t>
      </w:r>
      <w:r w:rsidR="002D6E6A">
        <w:rPr>
          <w:rFonts w:ascii="Times New Roman" w:hAnsi="Times New Roman" w:cs="Times New Roman"/>
          <w:sz w:val="24"/>
          <w:szCs w:val="24"/>
        </w:rPr>
        <w:t>.</w:t>
      </w:r>
      <w:r w:rsidR="008B5CEF">
        <w:rPr>
          <w:rFonts w:ascii="Times New Roman" w:hAnsi="Times New Roman" w:cs="Times New Roman"/>
          <w:sz w:val="24"/>
          <w:szCs w:val="24"/>
        </w:rPr>
        <w:t>)</w:t>
      </w:r>
      <w:r w:rsidR="008B5CEF" w:rsidRPr="001B6D54">
        <w:rPr>
          <w:rFonts w:ascii="Times New Roman" w:hAnsi="Times New Roman" w:cs="Times New Roman"/>
          <w:sz w:val="24"/>
          <w:szCs w:val="24"/>
        </w:rPr>
        <w:t>.</w:t>
      </w:r>
      <w:r w:rsidR="008B5CEF">
        <w:rPr>
          <w:rFonts w:ascii="Times New Roman" w:hAnsi="Times New Roman" w:cs="Times New Roman"/>
          <w:sz w:val="24"/>
          <w:szCs w:val="24"/>
        </w:rPr>
        <w:t xml:space="preserve"> Их «не возьмут в прошлое», у них нет будущего, </w:t>
      </w:r>
      <w:r w:rsidR="008B5CEF" w:rsidRPr="00280BBA">
        <w:rPr>
          <w:rFonts w:ascii="Times New Roman" w:hAnsi="Times New Roman" w:cs="Times New Roman"/>
          <w:sz w:val="24"/>
          <w:szCs w:val="24"/>
        </w:rPr>
        <w:t xml:space="preserve">о чём свидетельствует потеря </w:t>
      </w:r>
      <w:r w:rsidR="008B5CEF">
        <w:rPr>
          <w:rFonts w:ascii="Times New Roman" w:hAnsi="Times New Roman" w:cs="Times New Roman"/>
          <w:sz w:val="24"/>
          <w:szCs w:val="24"/>
        </w:rPr>
        <w:t>постмодернистами</w:t>
      </w:r>
      <w:r w:rsidR="008B5CEF" w:rsidRPr="00280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CEF" w:rsidRPr="00280BBA">
        <w:rPr>
          <w:rFonts w:ascii="Times New Roman" w:hAnsi="Times New Roman" w:cs="Times New Roman"/>
          <w:sz w:val="24"/>
          <w:szCs w:val="24"/>
        </w:rPr>
        <w:t>артрынка</w:t>
      </w:r>
      <w:proofErr w:type="spellEnd"/>
      <w:r w:rsidR="008B5CEF">
        <w:rPr>
          <w:rFonts w:ascii="Times New Roman" w:hAnsi="Times New Roman" w:cs="Times New Roman"/>
          <w:sz w:val="24"/>
          <w:szCs w:val="24"/>
        </w:rPr>
        <w:t>, книжного рынка</w:t>
      </w:r>
      <w:r w:rsidR="008B5CEF" w:rsidRPr="00280BBA">
        <w:rPr>
          <w:rFonts w:ascii="Times New Roman" w:hAnsi="Times New Roman" w:cs="Times New Roman"/>
          <w:sz w:val="24"/>
          <w:szCs w:val="24"/>
        </w:rPr>
        <w:t xml:space="preserve"> и внимания </w:t>
      </w:r>
      <w:r w:rsidR="008B5CEF">
        <w:rPr>
          <w:rFonts w:ascii="Times New Roman" w:hAnsi="Times New Roman" w:cs="Times New Roman"/>
          <w:sz w:val="24"/>
          <w:szCs w:val="24"/>
        </w:rPr>
        <w:t xml:space="preserve">общества. </w:t>
      </w:r>
      <w:r w:rsidR="002D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4EE" w:rsidRPr="008D2E2B" w:rsidRDefault="002F0686" w:rsidP="008D2E2B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4D5C">
        <w:rPr>
          <w:rStyle w:val="FontStyle12"/>
          <w:rFonts w:ascii="Times New Roman" w:hAnsi="Times New Roman" w:cs="Times New Roman"/>
          <w:iCs/>
          <w:sz w:val="24"/>
          <w:szCs w:val="24"/>
        </w:rPr>
        <w:t>Радикальн</w:t>
      </w:r>
      <w:r>
        <w:rPr>
          <w:rStyle w:val="FontStyle12"/>
          <w:rFonts w:ascii="Times New Roman" w:hAnsi="Times New Roman" w:cs="Times New Roman"/>
          <w:iCs/>
          <w:sz w:val="24"/>
          <w:szCs w:val="24"/>
        </w:rPr>
        <w:t>о</w:t>
      </w:r>
      <w:r w:rsidRPr="00F84D5C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отвергнуть </w:t>
      </w:r>
      <w:proofErr w:type="gramStart"/>
      <w:r>
        <w:rPr>
          <w:rStyle w:val="FontStyle12"/>
          <w:rFonts w:ascii="Times New Roman" w:hAnsi="Times New Roman" w:cs="Times New Roman"/>
          <w:iCs/>
          <w:sz w:val="24"/>
          <w:szCs w:val="24"/>
        </w:rPr>
        <w:t>чуждое</w:t>
      </w:r>
      <w:proofErr w:type="gramEnd"/>
      <w:r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и отжившее способен л</w:t>
      </w:r>
      <w:r w:rsidR="00812C3E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ишь </w:t>
      </w:r>
      <w:r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подлинный </w:t>
      </w:r>
      <w:r w:rsidR="00812C3E">
        <w:rPr>
          <w:rStyle w:val="FontStyle12"/>
          <w:rFonts w:ascii="Times New Roman" w:hAnsi="Times New Roman" w:cs="Times New Roman"/>
          <w:iCs/>
          <w:sz w:val="24"/>
          <w:szCs w:val="24"/>
        </w:rPr>
        <w:t>авангард</w:t>
      </w:r>
      <w:r w:rsidR="00163CF0" w:rsidRPr="00F84D5C">
        <w:rPr>
          <w:rStyle w:val="FontStyle12"/>
          <w:rFonts w:ascii="Times New Roman" w:hAnsi="Times New Roman" w:cs="Times New Roman"/>
          <w:iCs/>
          <w:sz w:val="24"/>
          <w:szCs w:val="24"/>
        </w:rPr>
        <w:t>.</w:t>
      </w:r>
      <w:r w:rsidR="00163CF0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</w:t>
      </w:r>
      <w:r w:rsidR="00163CF0">
        <w:rPr>
          <w:rFonts w:ascii="Times New Roman" w:hAnsi="Times New Roman" w:cs="Times New Roman"/>
          <w:sz w:val="24"/>
          <w:szCs w:val="24"/>
        </w:rPr>
        <w:t>В</w:t>
      </w:r>
      <w:r w:rsidR="00156150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156150" w:rsidRPr="0019266F">
        <w:rPr>
          <w:rFonts w:ascii="Times New Roman" w:hAnsi="Times New Roman" w:cs="Times New Roman"/>
          <w:sz w:val="24"/>
          <w:szCs w:val="24"/>
        </w:rPr>
        <w:t xml:space="preserve"> </w:t>
      </w:r>
      <w:r w:rsidR="00F472AF">
        <w:rPr>
          <w:rFonts w:ascii="Times New Roman" w:hAnsi="Times New Roman" w:cs="Times New Roman"/>
          <w:sz w:val="24"/>
          <w:szCs w:val="24"/>
        </w:rPr>
        <w:t>он</w:t>
      </w:r>
      <w:r w:rsidR="008C1012">
        <w:rPr>
          <w:rFonts w:ascii="Times New Roman" w:hAnsi="Times New Roman" w:cs="Times New Roman"/>
          <w:sz w:val="24"/>
          <w:szCs w:val="24"/>
        </w:rPr>
        <w:t xml:space="preserve"> </w:t>
      </w:r>
      <w:r w:rsidR="00163CF0">
        <w:rPr>
          <w:rFonts w:ascii="Times New Roman" w:hAnsi="Times New Roman" w:cs="Times New Roman"/>
          <w:sz w:val="24"/>
          <w:szCs w:val="24"/>
        </w:rPr>
        <w:t xml:space="preserve">взорвал </w:t>
      </w:r>
      <w:r w:rsidR="008C1012">
        <w:rPr>
          <w:rFonts w:ascii="Times New Roman" w:hAnsi="Times New Roman" w:cs="Times New Roman"/>
          <w:sz w:val="24"/>
          <w:szCs w:val="24"/>
        </w:rPr>
        <w:t>догм</w:t>
      </w:r>
      <w:r w:rsidR="00163CF0">
        <w:rPr>
          <w:rFonts w:ascii="Times New Roman" w:hAnsi="Times New Roman" w:cs="Times New Roman"/>
          <w:sz w:val="24"/>
          <w:szCs w:val="24"/>
        </w:rPr>
        <w:t>ы</w:t>
      </w:r>
      <w:r w:rsidR="008C1012">
        <w:rPr>
          <w:rFonts w:ascii="Times New Roman" w:hAnsi="Times New Roman" w:cs="Times New Roman"/>
          <w:sz w:val="24"/>
          <w:szCs w:val="24"/>
        </w:rPr>
        <w:t xml:space="preserve"> </w:t>
      </w:r>
      <w:r w:rsidR="00812C3E">
        <w:rPr>
          <w:rFonts w:ascii="Times New Roman" w:hAnsi="Times New Roman" w:cs="Times New Roman"/>
          <w:sz w:val="24"/>
          <w:szCs w:val="24"/>
        </w:rPr>
        <w:t>европейского</w:t>
      </w:r>
      <w:r w:rsidR="008C1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модернизма</w:t>
      </w:r>
      <w:r w:rsidR="009F5D12" w:rsidRPr="0019266F">
        <w:rPr>
          <w:rFonts w:ascii="Times New Roman" w:hAnsi="Times New Roman" w:cs="Times New Roman"/>
          <w:sz w:val="24"/>
          <w:szCs w:val="24"/>
        </w:rPr>
        <w:t xml:space="preserve">. </w:t>
      </w:r>
      <w:r w:rsidR="00156150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BD6C43">
        <w:rPr>
          <w:rFonts w:ascii="Times New Roman" w:hAnsi="Times New Roman" w:cs="Times New Roman"/>
          <w:sz w:val="24"/>
          <w:szCs w:val="24"/>
        </w:rPr>
        <w:t xml:space="preserve">1910-х </w:t>
      </w:r>
      <w:r w:rsidR="002D6E6A">
        <w:rPr>
          <w:rFonts w:ascii="Times New Roman" w:hAnsi="Times New Roman" w:cs="Times New Roman"/>
          <w:sz w:val="24"/>
          <w:szCs w:val="24"/>
        </w:rPr>
        <w:t xml:space="preserve">годов </w:t>
      </w:r>
      <w:r w:rsidR="00156150">
        <w:rPr>
          <w:rFonts w:ascii="Times New Roman" w:hAnsi="Times New Roman" w:cs="Times New Roman"/>
          <w:sz w:val="24"/>
          <w:szCs w:val="24"/>
        </w:rPr>
        <w:t xml:space="preserve">Велимир </w:t>
      </w:r>
      <w:r w:rsidR="00156150" w:rsidRPr="0019266F">
        <w:rPr>
          <w:rFonts w:ascii="Times New Roman" w:hAnsi="Times New Roman" w:cs="Times New Roman"/>
          <w:sz w:val="24"/>
          <w:szCs w:val="24"/>
        </w:rPr>
        <w:t xml:space="preserve">Хлебников </w:t>
      </w:r>
      <w:r>
        <w:rPr>
          <w:rFonts w:ascii="Times New Roman" w:hAnsi="Times New Roman" w:cs="Times New Roman"/>
          <w:sz w:val="24"/>
          <w:szCs w:val="24"/>
        </w:rPr>
        <w:t>провозгласил</w:t>
      </w:r>
      <w:r w:rsidR="00BD6C43">
        <w:rPr>
          <w:rFonts w:ascii="Times New Roman" w:hAnsi="Times New Roman" w:cs="Times New Roman"/>
          <w:sz w:val="24"/>
          <w:szCs w:val="24"/>
        </w:rPr>
        <w:t xml:space="preserve"> поворот</w:t>
      </w:r>
      <w:r w:rsidR="00204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C43">
        <w:rPr>
          <w:rFonts w:ascii="Times New Roman" w:hAnsi="Times New Roman" w:cs="Times New Roman"/>
          <w:sz w:val="24"/>
          <w:szCs w:val="24"/>
        </w:rPr>
        <w:t>будетлян</w:t>
      </w:r>
      <w:proofErr w:type="spellEnd"/>
      <w:r w:rsidR="00BD6C43">
        <w:rPr>
          <w:rFonts w:ascii="Times New Roman" w:hAnsi="Times New Roman" w:cs="Times New Roman"/>
          <w:sz w:val="24"/>
          <w:szCs w:val="24"/>
        </w:rPr>
        <w:t xml:space="preserve"> </w:t>
      </w:r>
      <w:r w:rsidR="00204D90">
        <w:rPr>
          <w:rFonts w:ascii="Times New Roman" w:hAnsi="Times New Roman" w:cs="Times New Roman"/>
          <w:sz w:val="24"/>
          <w:szCs w:val="24"/>
        </w:rPr>
        <w:t xml:space="preserve">к евразийской архаике, </w:t>
      </w:r>
      <w:r w:rsidR="00163CF0">
        <w:rPr>
          <w:rFonts w:ascii="Times New Roman" w:hAnsi="Times New Roman" w:cs="Times New Roman"/>
          <w:sz w:val="24"/>
          <w:szCs w:val="24"/>
        </w:rPr>
        <w:t xml:space="preserve">к </w:t>
      </w:r>
      <w:r w:rsidR="009F5D12" w:rsidRPr="0019266F">
        <w:rPr>
          <w:rFonts w:ascii="Times New Roman" w:hAnsi="Times New Roman" w:cs="Times New Roman"/>
          <w:sz w:val="24"/>
          <w:szCs w:val="24"/>
        </w:rPr>
        <w:t xml:space="preserve">праславянским </w:t>
      </w:r>
      <w:r w:rsidR="009F5D12" w:rsidRPr="0019266F">
        <w:rPr>
          <w:rFonts w:ascii="Times New Roman" w:hAnsi="Times New Roman" w:cs="Times New Roman"/>
          <w:sz w:val="24"/>
          <w:szCs w:val="24"/>
        </w:rPr>
        <w:lastRenderedPageBreak/>
        <w:t xml:space="preserve">корням </w:t>
      </w:r>
      <w:r w:rsidR="00163CF0">
        <w:rPr>
          <w:rFonts w:ascii="Times New Roman" w:hAnsi="Times New Roman" w:cs="Times New Roman"/>
          <w:sz w:val="24"/>
          <w:szCs w:val="24"/>
        </w:rPr>
        <w:t>поэзии</w:t>
      </w:r>
      <w:r w:rsidR="009F5D12" w:rsidRPr="0019266F">
        <w:rPr>
          <w:rFonts w:ascii="Times New Roman" w:hAnsi="Times New Roman" w:cs="Times New Roman"/>
          <w:sz w:val="24"/>
          <w:szCs w:val="24"/>
        </w:rPr>
        <w:t xml:space="preserve">. </w:t>
      </w:r>
      <w:r w:rsidR="00163CF0" w:rsidRPr="009C6A15">
        <w:rPr>
          <w:rFonts w:ascii="Times New Roman" w:hAnsi="Times New Roman" w:cs="Times New Roman"/>
          <w:sz w:val="24"/>
          <w:szCs w:val="24"/>
        </w:rPr>
        <w:t xml:space="preserve">Новые пути </w:t>
      </w:r>
      <w:r w:rsidR="00163CF0">
        <w:rPr>
          <w:rFonts w:ascii="Times New Roman" w:hAnsi="Times New Roman" w:cs="Times New Roman"/>
          <w:sz w:val="24"/>
          <w:szCs w:val="24"/>
        </w:rPr>
        <w:t xml:space="preserve">искусства </w:t>
      </w:r>
      <w:r w:rsidR="00A47D59" w:rsidRPr="009C6A15">
        <w:rPr>
          <w:rFonts w:ascii="Times New Roman" w:hAnsi="Times New Roman" w:cs="Times New Roman"/>
          <w:sz w:val="24"/>
          <w:szCs w:val="24"/>
        </w:rPr>
        <w:t xml:space="preserve">в октябре 1913 года </w:t>
      </w:r>
      <w:r w:rsidR="00BD6C43" w:rsidRPr="009C6A15">
        <w:rPr>
          <w:rFonts w:ascii="Times New Roman" w:hAnsi="Times New Roman" w:cs="Times New Roman"/>
          <w:sz w:val="24"/>
          <w:szCs w:val="24"/>
        </w:rPr>
        <w:t xml:space="preserve">обозначила </w:t>
      </w:r>
      <w:r w:rsidR="00163CF0" w:rsidRPr="0019266F">
        <w:rPr>
          <w:rFonts w:ascii="Times New Roman" w:hAnsi="Times New Roman" w:cs="Times New Roman"/>
          <w:sz w:val="24"/>
          <w:szCs w:val="24"/>
        </w:rPr>
        <w:t>Н</w:t>
      </w:r>
      <w:r w:rsidR="001621E0">
        <w:rPr>
          <w:rFonts w:ascii="Times New Roman" w:hAnsi="Times New Roman" w:cs="Times New Roman"/>
          <w:sz w:val="24"/>
          <w:szCs w:val="24"/>
        </w:rPr>
        <w:t xml:space="preserve">аталья </w:t>
      </w:r>
      <w:r w:rsidR="00163CF0" w:rsidRPr="0019266F">
        <w:rPr>
          <w:rFonts w:ascii="Times New Roman" w:hAnsi="Times New Roman" w:cs="Times New Roman"/>
          <w:sz w:val="24"/>
          <w:szCs w:val="24"/>
        </w:rPr>
        <w:t>Гончарова</w:t>
      </w:r>
      <w:r w:rsidR="001621E0">
        <w:rPr>
          <w:rFonts w:ascii="Times New Roman" w:hAnsi="Times New Roman" w:cs="Times New Roman"/>
          <w:sz w:val="24"/>
          <w:szCs w:val="24"/>
        </w:rPr>
        <w:t>.</w:t>
      </w:r>
      <w:r w:rsidR="00163CF0" w:rsidRPr="0019266F">
        <w:rPr>
          <w:rFonts w:ascii="Times New Roman" w:hAnsi="Times New Roman" w:cs="Times New Roman"/>
          <w:sz w:val="24"/>
          <w:szCs w:val="24"/>
        </w:rPr>
        <w:t xml:space="preserve"> </w:t>
      </w:r>
      <w:r w:rsidR="001621E0" w:rsidRPr="009C6A15">
        <w:rPr>
          <w:rFonts w:ascii="Times New Roman" w:hAnsi="Times New Roman" w:cs="Times New Roman"/>
          <w:sz w:val="24"/>
          <w:szCs w:val="24"/>
        </w:rPr>
        <w:t>В</w:t>
      </w:r>
      <w:r w:rsidR="00A47D59">
        <w:rPr>
          <w:rFonts w:ascii="Times New Roman" w:hAnsi="Times New Roman" w:cs="Times New Roman"/>
          <w:sz w:val="24"/>
          <w:szCs w:val="24"/>
        </w:rPr>
        <w:t xml:space="preserve"> </w:t>
      </w:r>
      <w:r w:rsidR="00A47D59" w:rsidRPr="00A47D59">
        <w:rPr>
          <w:rFonts w:ascii="Times New Roman" w:hAnsi="Times New Roman" w:cs="Times New Roman"/>
          <w:sz w:val="24"/>
          <w:szCs w:val="24"/>
        </w:rPr>
        <w:t xml:space="preserve">предисловии к </w:t>
      </w:r>
      <w:r w:rsidR="00A47D59" w:rsidRPr="00163CF0">
        <w:rPr>
          <w:rFonts w:ascii="Times New Roman" w:hAnsi="Times New Roman" w:cs="Times New Roman"/>
          <w:bCs/>
          <w:sz w:val="24"/>
          <w:szCs w:val="24"/>
        </w:rPr>
        <w:t>К</w:t>
      </w:r>
      <w:r w:rsidR="009C6A15" w:rsidRPr="00163CF0">
        <w:rPr>
          <w:rFonts w:ascii="Times New Roman" w:hAnsi="Times New Roman" w:cs="Times New Roman"/>
          <w:bCs/>
          <w:sz w:val="24"/>
          <w:szCs w:val="24"/>
        </w:rPr>
        <w:t>аталогу</w:t>
      </w:r>
      <w:r w:rsidR="00A47D59" w:rsidRPr="00A47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выставки своих картин</w:t>
      </w:r>
      <w:r w:rsidR="001621E0">
        <w:rPr>
          <w:rFonts w:ascii="Times New Roman" w:hAnsi="Times New Roman" w:cs="Times New Roman"/>
          <w:sz w:val="24"/>
          <w:szCs w:val="24"/>
        </w:rPr>
        <w:t xml:space="preserve"> она заявила</w:t>
      </w:r>
      <w:r w:rsidR="009C6A15" w:rsidRPr="00A47D59">
        <w:rPr>
          <w:rFonts w:ascii="Times New Roman" w:hAnsi="Times New Roman" w:cs="Times New Roman"/>
          <w:sz w:val="24"/>
          <w:szCs w:val="24"/>
        </w:rPr>
        <w:t>:</w:t>
      </w:r>
      <w:r w:rsidR="009F5D12" w:rsidRPr="00A47D59">
        <w:rPr>
          <w:rFonts w:ascii="Times New Roman" w:hAnsi="Times New Roman" w:cs="Times New Roman"/>
          <w:sz w:val="24"/>
          <w:szCs w:val="24"/>
        </w:rPr>
        <w:t xml:space="preserve"> </w:t>
      </w:r>
      <w:r w:rsidR="00C970EE" w:rsidRPr="00A47D59">
        <w:rPr>
          <w:rFonts w:ascii="Times New Roman" w:hAnsi="Times New Roman" w:cs="Times New Roman"/>
          <w:sz w:val="24"/>
          <w:szCs w:val="24"/>
        </w:rPr>
        <w:t>«Мною пройде</w:t>
      </w:r>
      <w:r w:rsidR="00C970EE" w:rsidRPr="0019266F">
        <w:rPr>
          <w:rFonts w:ascii="Times New Roman" w:hAnsi="Times New Roman" w:cs="Times New Roman"/>
          <w:sz w:val="24"/>
          <w:szCs w:val="24"/>
        </w:rPr>
        <w:t>но все, что мог дать Запад до настоящего времени, а также все, что, идя от Запада, создала моя родина. Теперь я отря</w:t>
      </w:r>
      <w:r w:rsidR="00A47D59">
        <w:rPr>
          <w:rFonts w:ascii="Times New Roman" w:hAnsi="Times New Roman" w:cs="Times New Roman"/>
          <w:sz w:val="24"/>
          <w:szCs w:val="24"/>
        </w:rPr>
        <w:t>с</w:t>
      </w:r>
      <w:r w:rsidR="00C970EE" w:rsidRPr="0019266F">
        <w:rPr>
          <w:rFonts w:ascii="Times New Roman" w:hAnsi="Times New Roman" w:cs="Times New Roman"/>
          <w:sz w:val="24"/>
          <w:szCs w:val="24"/>
        </w:rPr>
        <w:t xml:space="preserve">аю прах от </w:t>
      </w:r>
      <w:r w:rsidR="0019266F">
        <w:rPr>
          <w:rFonts w:ascii="Times New Roman" w:hAnsi="Times New Roman" w:cs="Times New Roman"/>
          <w:sz w:val="24"/>
          <w:szCs w:val="24"/>
        </w:rPr>
        <w:t>ног своих и удаляюсь от Запада».</w:t>
      </w:r>
      <w:r w:rsidR="00AC7CB7" w:rsidRPr="00391F7A">
        <w:rPr>
          <w:rStyle w:val="ae"/>
          <w:rFonts w:ascii="Times New Roman" w:hAnsi="Times New Roman" w:cs="Times New Roman"/>
          <w:sz w:val="24"/>
          <w:szCs w:val="24"/>
          <w:highlight w:val="yellow"/>
        </w:rPr>
        <w:footnoteReference w:id="10"/>
      </w:r>
      <w:r w:rsidR="00C970EE" w:rsidRPr="001926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18CD">
        <w:rPr>
          <w:rFonts w:ascii="Times New Roman" w:hAnsi="Times New Roman" w:cs="Times New Roman"/>
          <w:sz w:val="24"/>
          <w:szCs w:val="24"/>
        </w:rPr>
        <w:t xml:space="preserve">В каталоге выставки </w:t>
      </w:r>
      <w:r w:rsidR="0019266F" w:rsidRPr="002518CD">
        <w:rPr>
          <w:rFonts w:ascii="Times New Roman" w:hAnsi="Times New Roman" w:cs="Times New Roman"/>
          <w:sz w:val="24"/>
          <w:szCs w:val="24"/>
        </w:rPr>
        <w:t>«Ослиный хвост и Мишень»</w:t>
      </w:r>
      <w:r w:rsidR="002518CD">
        <w:rPr>
          <w:rFonts w:ascii="Times New Roman" w:hAnsi="Times New Roman" w:cs="Times New Roman"/>
          <w:sz w:val="24"/>
          <w:szCs w:val="24"/>
        </w:rPr>
        <w:t xml:space="preserve"> (1913) </w:t>
      </w:r>
      <w:r w:rsidR="001621E0">
        <w:rPr>
          <w:rFonts w:ascii="Times New Roman" w:hAnsi="Times New Roman" w:cs="Times New Roman"/>
          <w:sz w:val="24"/>
          <w:szCs w:val="24"/>
        </w:rPr>
        <w:t>художница</w:t>
      </w:r>
      <w:r w:rsidR="002518CD">
        <w:rPr>
          <w:rFonts w:ascii="Times New Roman" w:hAnsi="Times New Roman" w:cs="Times New Roman"/>
          <w:sz w:val="24"/>
          <w:szCs w:val="24"/>
        </w:rPr>
        <w:t xml:space="preserve"> продолж</w:t>
      </w:r>
      <w:r w:rsidR="00F472AF">
        <w:rPr>
          <w:rFonts w:ascii="Times New Roman" w:hAnsi="Times New Roman" w:cs="Times New Roman"/>
          <w:sz w:val="24"/>
          <w:szCs w:val="24"/>
        </w:rPr>
        <w:t>и</w:t>
      </w:r>
      <w:r w:rsidR="002518CD">
        <w:rPr>
          <w:rFonts w:ascii="Times New Roman" w:hAnsi="Times New Roman" w:cs="Times New Roman"/>
          <w:sz w:val="24"/>
          <w:szCs w:val="24"/>
        </w:rPr>
        <w:t>ла</w:t>
      </w:r>
      <w:r w:rsidR="0019266F" w:rsidRPr="0019266F">
        <w:rPr>
          <w:rFonts w:ascii="Times New Roman" w:hAnsi="Times New Roman" w:cs="Times New Roman"/>
          <w:sz w:val="24"/>
          <w:szCs w:val="24"/>
        </w:rPr>
        <w:t xml:space="preserve">: </w:t>
      </w:r>
      <w:r w:rsidR="0019266F">
        <w:rPr>
          <w:rFonts w:ascii="Times New Roman" w:hAnsi="Times New Roman" w:cs="Times New Roman"/>
          <w:sz w:val="24"/>
          <w:szCs w:val="24"/>
        </w:rPr>
        <w:t>«</w:t>
      </w:r>
      <w:r w:rsidR="0019266F" w:rsidRP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Запад</w:t>
      </w:r>
      <w:r w:rsidR="00163C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9266F" w:rsidRP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цивилизац</w:t>
      </w:r>
      <w:r w:rsidR="00163C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266F" w:rsidRP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>я, а на Восток</w:t>
      </w:r>
      <w:r w:rsidR="0016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19266F" w:rsidRP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  <w:r w:rsidR="008C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/…/</w:t>
      </w:r>
      <w:r w:rsid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нужно бороться против</w:t>
      </w:r>
      <w:r w:rsidR="0019266F" w:rsidRP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Сезанна, Пикассо</w:t>
      </w:r>
      <w:r w:rsidR="008D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западничества, это не значит</w:t>
      </w:r>
      <w:r w:rsidR="007E2A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266F" w:rsidRP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нам не нужно им</w:t>
      </w:r>
      <w:r w:rsidR="00163C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9266F" w:rsidRP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их произведен</w:t>
      </w:r>
      <w:r w:rsidR="00163C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266F" w:rsidRP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>й у себя, наоборот, они должны быть, чтобы мы вид</w:t>
      </w:r>
      <w:r w:rsidR="00163C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9266F" w:rsidRP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один из </w:t>
      </w:r>
      <w:r w:rsidR="00163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</w:t>
      </w:r>
      <w:r w:rsidR="0019266F" w:rsidRP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</w:t>
      </w:r>
      <w:r w:rsidR="00163C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9266F" w:rsidRP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высоких подъемов</w:t>
      </w:r>
      <w:r w:rsidR="0016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66F" w:rsidRP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</w:t>
      </w:r>
      <w:r w:rsidR="00140A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9266F" w:rsidRP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искусства</w:t>
      </w:r>
      <w:r w:rsid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  <w:r w:rsid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1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далее:</w:t>
      </w:r>
      <w:r w:rsidR="00F224EE" w:rsidRPr="0019266F">
        <w:rPr>
          <w:rFonts w:ascii="Times New Roman" w:hAnsi="Times New Roman" w:cs="Times New Roman"/>
          <w:sz w:val="24"/>
          <w:szCs w:val="24"/>
        </w:rPr>
        <w:t xml:space="preserve"> </w:t>
      </w:r>
      <w:r w:rsidR="00024E42" w:rsidRPr="0019266F">
        <w:rPr>
          <w:rFonts w:ascii="Times New Roman" w:hAnsi="Times New Roman" w:cs="Times New Roman"/>
          <w:sz w:val="24"/>
          <w:szCs w:val="24"/>
        </w:rPr>
        <w:t>«</w:t>
      </w:r>
      <w:r w:rsidR="00AF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F224EE" w:rsidRP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</w:t>
      </w:r>
      <w:r w:rsidR="00F224EE" w:rsidRPr="00F224EE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няемся с сов</w:t>
      </w:r>
      <w:r w:rsidR="00F224EE" w:rsidRP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ременными восточными художниками </w:t>
      </w:r>
      <w:r w:rsidR="006F35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совме</w:t>
      </w:r>
      <w:r w:rsidR="00F224EE" w:rsidRPr="00F224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стной работы</w:t>
      </w:r>
      <w:r w:rsidR="00024E42" w:rsidRP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224EE" w:rsidRPr="00391F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AC7CB7" w:rsidRPr="00391F7A">
        <w:rPr>
          <w:rStyle w:val="ae"/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footnoteReference w:id="11"/>
      </w:r>
      <w:r w:rsidR="00024E42" w:rsidRP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же мысли </w:t>
      </w:r>
      <w:r w:rsidR="0014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высказывали </w:t>
      </w:r>
      <w:r w:rsidRP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21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лександр</w:t>
      </w:r>
      <w:r w:rsidRPr="0019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евченко в трактате «Неопримитивизм» (1913), а </w:t>
      </w:r>
      <w:r w:rsidR="00AC7C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21E0">
        <w:rPr>
          <w:rFonts w:ascii="Times New Roman" w:eastAsia="Times New Roman" w:hAnsi="Times New Roman" w:cs="Times New Roman"/>
          <w:sz w:val="24"/>
          <w:szCs w:val="24"/>
          <w:lang w:eastAsia="ru-RU"/>
        </w:rPr>
        <w:t>лья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4D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C7CB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24D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аневич</w:t>
      </w:r>
      <w:proofErr w:type="spellEnd"/>
      <w:r w:rsidR="0014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C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DA7" w:rsidRPr="00D10F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ихаил </w:t>
      </w:r>
      <w:proofErr w:type="spellStart"/>
      <w:r w:rsidR="00AC7CB7" w:rsidRPr="00D10F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7CB7" w:rsidRPr="00D10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Дантю</w:t>
      </w:r>
      <w:proofErr w:type="spellEnd"/>
      <w:r w:rsidRPr="002F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публичных </w:t>
      </w:r>
      <w:r w:rsidR="001621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лет. </w:t>
      </w:r>
    </w:p>
    <w:p w:rsidR="008C1012" w:rsidRPr="004A1CE2" w:rsidRDefault="001621E0" w:rsidP="004A1CE2">
      <w:pPr>
        <w:tabs>
          <w:tab w:val="left" w:pos="567"/>
        </w:tabs>
        <w:spacing w:after="0"/>
        <w:ind w:firstLine="567"/>
        <w:jc w:val="both"/>
        <w:rPr>
          <w:rStyle w:val="FontStyle12"/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>Следует признать, что п</w:t>
      </w:r>
      <w:r w:rsidR="00053FCA" w:rsidRPr="00053FCA">
        <w:rPr>
          <w:rFonts w:ascii="Times New Roman" w:hAnsi="Times New Roman" w:cs="Times New Roman"/>
          <w:bCs/>
          <w:sz w:val="24"/>
          <w:szCs w:val="24"/>
        </w:rPr>
        <w:t xml:space="preserve">остмодернистский </w:t>
      </w:r>
      <w:r w:rsidR="00053FCA">
        <w:rPr>
          <w:rFonts w:ascii="Times New Roman" w:hAnsi="Times New Roman" w:cs="Times New Roman"/>
          <w:bCs/>
          <w:sz w:val="24"/>
          <w:szCs w:val="24"/>
        </w:rPr>
        <w:t>«</w:t>
      </w:r>
      <w:r w:rsidR="00053FCA" w:rsidRPr="00053FCA">
        <w:rPr>
          <w:rFonts w:ascii="Times New Roman" w:hAnsi="Times New Roman" w:cs="Times New Roman"/>
          <w:bCs/>
          <w:sz w:val="24"/>
          <w:szCs w:val="24"/>
        </w:rPr>
        <w:t>поток</w:t>
      </w:r>
      <w:r w:rsidR="00053FCA">
        <w:rPr>
          <w:rFonts w:ascii="Times New Roman" w:hAnsi="Times New Roman" w:cs="Times New Roman"/>
          <w:sz w:val="24"/>
          <w:szCs w:val="24"/>
        </w:rPr>
        <w:t xml:space="preserve"> жизнетворчества» оказался </w:t>
      </w:r>
      <w:r w:rsidR="004A1CE2">
        <w:rPr>
          <w:rFonts w:ascii="Times New Roman" w:hAnsi="Times New Roman" w:cs="Times New Roman"/>
          <w:sz w:val="24"/>
          <w:szCs w:val="24"/>
        </w:rPr>
        <w:t xml:space="preserve">многолетним </w:t>
      </w:r>
      <w:r w:rsidR="00053FCA">
        <w:rPr>
          <w:rFonts w:ascii="Times New Roman" w:hAnsi="Times New Roman" w:cs="Times New Roman"/>
          <w:sz w:val="24"/>
          <w:szCs w:val="24"/>
        </w:rPr>
        <w:t>круговоротом</w:t>
      </w:r>
      <w:r>
        <w:rPr>
          <w:rFonts w:ascii="Times New Roman" w:hAnsi="Times New Roman" w:cs="Times New Roman"/>
          <w:sz w:val="24"/>
          <w:szCs w:val="24"/>
        </w:rPr>
        <w:t>, более того,</w:t>
      </w:r>
      <w:r w:rsidR="004A1CE2">
        <w:rPr>
          <w:rFonts w:ascii="Times New Roman" w:hAnsi="Times New Roman" w:cs="Times New Roman"/>
          <w:sz w:val="24"/>
          <w:szCs w:val="24"/>
        </w:rPr>
        <w:t xml:space="preserve"> </w:t>
      </w:r>
      <w:r w:rsidR="00053FCA">
        <w:rPr>
          <w:rFonts w:ascii="Times New Roman" w:hAnsi="Times New Roman" w:cs="Times New Roman"/>
          <w:sz w:val="24"/>
          <w:szCs w:val="24"/>
        </w:rPr>
        <w:t xml:space="preserve">спуском в </w:t>
      </w:r>
      <w:proofErr w:type="spellStart"/>
      <w:r w:rsidR="00053FCA">
        <w:rPr>
          <w:rFonts w:ascii="Times New Roman" w:hAnsi="Times New Roman" w:cs="Times New Roman"/>
          <w:sz w:val="24"/>
          <w:szCs w:val="24"/>
        </w:rPr>
        <w:t>Мальстрём</w:t>
      </w:r>
      <w:proofErr w:type="spellEnd"/>
      <w:r w:rsidR="00053FCA">
        <w:rPr>
          <w:rFonts w:ascii="Times New Roman" w:hAnsi="Times New Roman" w:cs="Times New Roman"/>
          <w:sz w:val="24"/>
          <w:szCs w:val="24"/>
        </w:rPr>
        <w:t xml:space="preserve">. </w:t>
      </w:r>
      <w:r w:rsidR="003F0C89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3F0C89">
        <w:rPr>
          <w:rFonts w:ascii="Times New Roman" w:hAnsi="Times New Roman" w:cs="Times New Roman"/>
          <w:sz w:val="24"/>
          <w:szCs w:val="24"/>
        </w:rPr>
        <w:t>спас</w:t>
      </w:r>
      <w:r>
        <w:rPr>
          <w:rFonts w:ascii="Times New Roman" w:hAnsi="Times New Roman" w:cs="Times New Roman"/>
          <w:sz w:val="24"/>
          <w:szCs w:val="24"/>
        </w:rPr>
        <w:t>тись</w:t>
      </w:r>
      <w:r w:rsidR="003F0C89">
        <w:rPr>
          <w:rFonts w:ascii="Times New Roman" w:hAnsi="Times New Roman" w:cs="Times New Roman"/>
          <w:sz w:val="24"/>
          <w:szCs w:val="24"/>
        </w:rPr>
        <w:t xml:space="preserve"> из гигантской воронки, на дне которой цивилизация</w:t>
      </w:r>
      <w:r w:rsidR="00302ACD">
        <w:rPr>
          <w:rFonts w:ascii="Times New Roman" w:hAnsi="Times New Roman" w:cs="Times New Roman"/>
          <w:sz w:val="24"/>
          <w:szCs w:val="24"/>
        </w:rPr>
        <w:t xml:space="preserve"> </w:t>
      </w:r>
      <w:r w:rsidR="00174804">
        <w:rPr>
          <w:rFonts w:ascii="Times New Roman" w:hAnsi="Times New Roman" w:cs="Times New Roman"/>
          <w:sz w:val="24"/>
          <w:szCs w:val="24"/>
        </w:rPr>
        <w:t xml:space="preserve">неминуемо </w:t>
      </w:r>
      <w:r w:rsidR="003F0C89">
        <w:rPr>
          <w:rFonts w:ascii="Times New Roman" w:hAnsi="Times New Roman" w:cs="Times New Roman"/>
          <w:sz w:val="24"/>
          <w:szCs w:val="24"/>
        </w:rPr>
        <w:t xml:space="preserve">исчезнет? </w:t>
      </w:r>
      <w:r w:rsidR="00174804">
        <w:rPr>
          <w:rFonts w:ascii="Times New Roman" w:hAnsi="Times New Roman" w:cs="Times New Roman"/>
          <w:sz w:val="24"/>
          <w:szCs w:val="24"/>
        </w:rPr>
        <w:t>В первую очередь, н</w:t>
      </w:r>
      <w:r w:rsidR="00714DE5">
        <w:rPr>
          <w:rFonts w:ascii="Times New Roman" w:hAnsi="Times New Roman" w:cs="Times New Roman"/>
          <w:sz w:val="24"/>
          <w:szCs w:val="24"/>
        </w:rPr>
        <w:t xml:space="preserve">еобходим </w:t>
      </w:r>
      <w:r w:rsidR="00302ACD">
        <w:rPr>
          <w:rFonts w:ascii="Times New Roman" w:hAnsi="Times New Roman" w:cs="Times New Roman"/>
          <w:sz w:val="24"/>
          <w:szCs w:val="24"/>
        </w:rPr>
        <w:t xml:space="preserve">возврат к творческой свободе, </w:t>
      </w:r>
      <w:r w:rsidR="00CD53B3">
        <w:rPr>
          <w:rFonts w:ascii="Times New Roman" w:hAnsi="Times New Roman" w:cs="Times New Roman"/>
          <w:sz w:val="24"/>
          <w:szCs w:val="24"/>
        </w:rPr>
        <w:t>волевой</w:t>
      </w:r>
      <w:r w:rsidR="00714DE5">
        <w:rPr>
          <w:rFonts w:ascii="Times New Roman" w:hAnsi="Times New Roman" w:cs="Times New Roman"/>
          <w:sz w:val="24"/>
          <w:szCs w:val="24"/>
        </w:rPr>
        <w:t xml:space="preserve"> отказ от работы на рынок, от </w:t>
      </w:r>
      <w:proofErr w:type="spellStart"/>
      <w:r w:rsidR="00C14C79">
        <w:rPr>
          <w:rFonts w:ascii="Times New Roman" w:hAnsi="Times New Roman" w:cs="Times New Roman"/>
          <w:sz w:val="24"/>
          <w:szCs w:val="24"/>
        </w:rPr>
        <w:t>самопродажи</w:t>
      </w:r>
      <w:proofErr w:type="spellEnd"/>
      <w:r w:rsidR="00C14C79">
        <w:rPr>
          <w:rFonts w:ascii="Times New Roman" w:hAnsi="Times New Roman" w:cs="Times New Roman"/>
          <w:sz w:val="24"/>
          <w:szCs w:val="24"/>
        </w:rPr>
        <w:t xml:space="preserve"> на </w:t>
      </w:r>
      <w:r w:rsidR="00714DE5">
        <w:rPr>
          <w:rFonts w:ascii="Times New Roman" w:hAnsi="Times New Roman" w:cs="Times New Roman"/>
          <w:sz w:val="24"/>
          <w:szCs w:val="24"/>
        </w:rPr>
        <w:t>аукцион</w:t>
      </w:r>
      <w:r w:rsidR="00C14C79">
        <w:rPr>
          <w:rFonts w:ascii="Times New Roman" w:hAnsi="Times New Roman" w:cs="Times New Roman"/>
          <w:sz w:val="24"/>
          <w:szCs w:val="24"/>
        </w:rPr>
        <w:t>ах</w:t>
      </w:r>
      <w:r w:rsidR="00714DE5">
        <w:rPr>
          <w:rFonts w:ascii="Times New Roman" w:hAnsi="Times New Roman" w:cs="Times New Roman"/>
          <w:sz w:val="24"/>
          <w:szCs w:val="24"/>
        </w:rPr>
        <w:t xml:space="preserve">, где для таланта и </w:t>
      </w:r>
      <w:r w:rsidR="00CD53B3">
        <w:rPr>
          <w:rFonts w:ascii="Times New Roman" w:hAnsi="Times New Roman" w:cs="Times New Roman"/>
          <w:sz w:val="24"/>
          <w:szCs w:val="24"/>
        </w:rPr>
        <w:t xml:space="preserve">художественной </w:t>
      </w:r>
      <w:r w:rsidR="00714DE5">
        <w:rPr>
          <w:rFonts w:ascii="Times New Roman" w:hAnsi="Times New Roman" w:cs="Times New Roman"/>
          <w:sz w:val="24"/>
          <w:szCs w:val="24"/>
        </w:rPr>
        <w:t>ценности существует единственная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DE5">
        <w:rPr>
          <w:rFonts w:ascii="Times New Roman" w:hAnsi="Times New Roman" w:cs="Times New Roman"/>
          <w:sz w:val="24"/>
          <w:szCs w:val="24"/>
        </w:rPr>
        <w:t xml:space="preserve">мера: денежная. </w:t>
      </w:r>
      <w:r w:rsidR="004A1CE2">
        <w:rPr>
          <w:rStyle w:val="markedcontent"/>
          <w:rFonts w:ascii="Times New Roman" w:hAnsi="Times New Roman" w:cs="Times New Roman"/>
          <w:sz w:val="24"/>
        </w:rPr>
        <w:t>Противостоять Хаосу мож</w:t>
      </w:r>
      <w:r w:rsidR="00CD53B3">
        <w:rPr>
          <w:rStyle w:val="markedcontent"/>
          <w:rFonts w:ascii="Times New Roman" w:hAnsi="Times New Roman" w:cs="Times New Roman"/>
          <w:sz w:val="24"/>
        </w:rPr>
        <w:t>ет</w:t>
      </w:r>
      <w:r w:rsidR="004A1CE2">
        <w:rPr>
          <w:rStyle w:val="markedcontent"/>
          <w:rFonts w:ascii="Times New Roman" w:hAnsi="Times New Roman" w:cs="Times New Roman"/>
          <w:sz w:val="24"/>
        </w:rPr>
        <w:t xml:space="preserve"> только личност</w:t>
      </w:r>
      <w:r w:rsidR="00CD53B3">
        <w:rPr>
          <w:rStyle w:val="markedcontent"/>
          <w:rFonts w:ascii="Times New Roman" w:hAnsi="Times New Roman" w:cs="Times New Roman"/>
          <w:sz w:val="24"/>
        </w:rPr>
        <w:t>ь</w:t>
      </w:r>
      <w:r w:rsidR="004A1CE2">
        <w:rPr>
          <w:rStyle w:val="markedcontent"/>
          <w:rFonts w:ascii="Times New Roman" w:hAnsi="Times New Roman" w:cs="Times New Roman"/>
          <w:sz w:val="24"/>
        </w:rPr>
        <w:t xml:space="preserve">. </w:t>
      </w:r>
      <w:r w:rsidR="00714DE5">
        <w:rPr>
          <w:rFonts w:ascii="Times New Roman" w:hAnsi="Times New Roman" w:cs="Times New Roman"/>
          <w:sz w:val="24"/>
          <w:szCs w:val="24"/>
        </w:rPr>
        <w:t xml:space="preserve">Лишь пройдя </w:t>
      </w:r>
      <w:r w:rsidR="00C5292D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C5292D" w:rsidRPr="00EB2D72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D2505C" w:rsidRPr="00EB2D72">
        <w:rPr>
          <w:rFonts w:ascii="Times New Roman" w:hAnsi="Times New Roman" w:cs="Times New Roman"/>
          <w:i/>
          <w:iCs/>
          <w:sz w:val="24"/>
          <w:szCs w:val="24"/>
        </w:rPr>
        <w:t>ворческ</w:t>
      </w:r>
      <w:r w:rsidR="00C5292D" w:rsidRPr="00EB2D72"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="00D2505C" w:rsidRPr="00EB2D72">
        <w:rPr>
          <w:rFonts w:ascii="Times New Roman" w:hAnsi="Times New Roman" w:cs="Times New Roman"/>
          <w:i/>
          <w:iCs/>
          <w:sz w:val="24"/>
          <w:szCs w:val="24"/>
        </w:rPr>
        <w:t xml:space="preserve"> тишин</w:t>
      </w:r>
      <w:r w:rsidR="00C5292D" w:rsidRPr="00EB2D7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714DE5" w:rsidRPr="00EB2D7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14DE5">
        <w:rPr>
          <w:rFonts w:ascii="Times New Roman" w:hAnsi="Times New Roman" w:cs="Times New Roman"/>
          <w:sz w:val="24"/>
          <w:szCs w:val="24"/>
        </w:rPr>
        <w:t xml:space="preserve"> отыскав </w:t>
      </w:r>
      <w:r w:rsidR="008C1012">
        <w:rPr>
          <w:rFonts w:ascii="Times New Roman" w:hAnsi="Times New Roman" w:cs="Times New Roman"/>
          <w:sz w:val="24"/>
          <w:szCs w:val="24"/>
        </w:rPr>
        <w:t xml:space="preserve">в </w:t>
      </w:r>
      <w:r w:rsidR="008C1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себе древние коды самонастройки</w:t>
      </w:r>
      <w:r w:rsidR="00714D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можно</w:t>
      </w:r>
      <w:r w:rsidR="008C1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14D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совершить</w:t>
      </w:r>
      <w:r w:rsidR="008C1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переход </w:t>
      </w:r>
      <w:r w:rsidR="00714D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будущее</w:t>
      </w:r>
      <w:r w:rsidR="008C1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302A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Этот</w:t>
      </w:r>
      <w:r w:rsidR="001978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путь предполага</w:t>
      </w:r>
      <w:r w:rsidR="008A36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ет</w:t>
      </w:r>
      <w:r w:rsidR="001978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A36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неизбежный </w:t>
      </w:r>
      <w:r w:rsidR="001978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возврат к</w:t>
      </w:r>
      <w:r w:rsidR="001978B3">
        <w:rPr>
          <w:rFonts w:ascii="Times New Roman" w:hAnsi="Times New Roman" w:cs="Times New Roman"/>
          <w:sz w:val="24"/>
          <w:szCs w:val="24"/>
        </w:rPr>
        <w:t xml:space="preserve"> архетипам </w:t>
      </w:r>
      <w:r w:rsidR="008A36AE">
        <w:rPr>
          <w:rFonts w:ascii="Times New Roman" w:hAnsi="Times New Roman" w:cs="Times New Roman"/>
          <w:sz w:val="24"/>
          <w:szCs w:val="24"/>
        </w:rPr>
        <w:t xml:space="preserve">национальной и мировой </w:t>
      </w:r>
      <w:r w:rsidR="001978B3">
        <w:rPr>
          <w:rFonts w:ascii="Times New Roman" w:hAnsi="Times New Roman" w:cs="Times New Roman"/>
          <w:sz w:val="24"/>
          <w:szCs w:val="24"/>
        </w:rPr>
        <w:t>культуры</w:t>
      </w:r>
      <w:r w:rsidR="00310FAD">
        <w:rPr>
          <w:rFonts w:ascii="Times New Roman" w:hAnsi="Times New Roman" w:cs="Times New Roman"/>
          <w:sz w:val="24"/>
          <w:szCs w:val="24"/>
        </w:rPr>
        <w:t xml:space="preserve"> </w:t>
      </w:r>
      <w:r w:rsidR="008A36AE">
        <w:rPr>
          <w:rFonts w:ascii="Times New Roman" w:hAnsi="Times New Roman" w:cs="Times New Roman"/>
          <w:sz w:val="24"/>
          <w:szCs w:val="24"/>
        </w:rPr>
        <w:t xml:space="preserve">— </w:t>
      </w:r>
      <w:r w:rsidR="001978B3">
        <w:rPr>
          <w:rFonts w:ascii="Times New Roman" w:hAnsi="Times New Roman" w:cs="Times New Roman"/>
          <w:sz w:val="24"/>
          <w:szCs w:val="24"/>
        </w:rPr>
        <w:t xml:space="preserve">движение к </w:t>
      </w:r>
      <w:r w:rsidR="008A36AE">
        <w:rPr>
          <w:rFonts w:ascii="Times New Roman" w:hAnsi="Times New Roman" w:cs="Times New Roman"/>
          <w:sz w:val="24"/>
          <w:szCs w:val="24"/>
        </w:rPr>
        <w:t xml:space="preserve">новому </w:t>
      </w:r>
      <w:r w:rsidR="001978B3">
        <w:rPr>
          <w:rFonts w:ascii="Times New Roman" w:hAnsi="Times New Roman" w:cs="Times New Roman"/>
          <w:sz w:val="24"/>
          <w:szCs w:val="24"/>
        </w:rPr>
        <w:t xml:space="preserve">канону. Художественное произведение должно </w:t>
      </w:r>
      <w:r w:rsidR="008D2E2B">
        <w:rPr>
          <w:rFonts w:ascii="Times New Roman" w:hAnsi="Times New Roman" w:cs="Times New Roman"/>
          <w:sz w:val="24"/>
          <w:szCs w:val="24"/>
        </w:rPr>
        <w:t xml:space="preserve">вновь </w:t>
      </w:r>
      <w:r w:rsidR="001978B3">
        <w:rPr>
          <w:rFonts w:ascii="Times New Roman" w:hAnsi="Times New Roman" w:cs="Times New Roman"/>
          <w:sz w:val="24"/>
          <w:szCs w:val="24"/>
        </w:rPr>
        <w:t xml:space="preserve">обрести </w:t>
      </w:r>
      <w:r w:rsidR="001978B3" w:rsidRPr="00C5292D">
        <w:rPr>
          <w:rFonts w:ascii="Times New Roman" w:hAnsi="Times New Roman" w:cs="Times New Roman"/>
          <w:i/>
          <w:sz w:val="24"/>
          <w:szCs w:val="24"/>
        </w:rPr>
        <w:t>ауру</w:t>
      </w:r>
      <w:r w:rsidR="001978B3">
        <w:rPr>
          <w:rFonts w:ascii="Times New Roman" w:hAnsi="Times New Roman" w:cs="Times New Roman"/>
          <w:sz w:val="24"/>
          <w:szCs w:val="24"/>
        </w:rPr>
        <w:t xml:space="preserve"> красоты и смысла — новую сакральность, которой жаждет человеческая душа. </w:t>
      </w:r>
    </w:p>
    <w:p w:rsidR="008B5CEF" w:rsidRPr="00044CBF" w:rsidRDefault="00044CBF" w:rsidP="00044CBF">
      <w:pPr>
        <w:spacing w:after="0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Почти столетие постмодернизм во всех своих разновидностях </w:t>
      </w:r>
      <w:proofErr w:type="gramStart"/>
      <w:r>
        <w:rPr>
          <w:rStyle w:val="FontStyle12"/>
          <w:rFonts w:ascii="Times New Roman" w:hAnsi="Times New Roman" w:cs="Times New Roman"/>
          <w:iCs/>
          <w:sz w:val="24"/>
          <w:szCs w:val="24"/>
        </w:rPr>
        <w:t>оставался поразительно глух</w:t>
      </w:r>
      <w:proofErr w:type="gramEnd"/>
      <w:r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к любой критике. </w:t>
      </w:r>
      <w:r>
        <w:rPr>
          <w:rFonts w:ascii="Times New Roman" w:hAnsi="Times New Roman" w:cs="Times New Roman"/>
          <w:sz w:val="24"/>
          <w:szCs w:val="24"/>
        </w:rPr>
        <w:t xml:space="preserve">Этот глобалистский проект агрессивно </w:t>
      </w:r>
      <w:r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противостоял </w:t>
      </w:r>
      <w:r w:rsidR="001621E0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всем </w:t>
      </w:r>
      <w:r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национальным культурам, </w:t>
      </w:r>
      <w:proofErr w:type="gramStart"/>
      <w:r>
        <w:rPr>
          <w:rStyle w:val="FontStyle12"/>
          <w:rFonts w:ascii="Times New Roman" w:hAnsi="Times New Roman" w:cs="Times New Roman"/>
          <w:iCs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E6A">
        <w:rPr>
          <w:rFonts w:ascii="Times New Roman" w:hAnsi="Times New Roman" w:cs="Times New Roman"/>
          <w:sz w:val="24"/>
          <w:szCs w:val="24"/>
        </w:rPr>
        <w:t xml:space="preserve">в конечном счёте </w:t>
      </w:r>
      <w:r w:rsidR="008F3525">
        <w:rPr>
          <w:rStyle w:val="FontStyle12"/>
          <w:rFonts w:ascii="Times New Roman" w:hAnsi="Times New Roman" w:cs="Times New Roman"/>
          <w:iCs/>
          <w:sz w:val="24"/>
          <w:szCs w:val="24"/>
        </w:rPr>
        <w:t>исчерпал потенциал</w:t>
      </w:r>
      <w:r w:rsidR="00A6299C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развития</w:t>
      </w:r>
      <w:r w:rsidR="001621E0">
        <w:rPr>
          <w:rStyle w:val="FontStyle12"/>
          <w:rFonts w:ascii="Times New Roman" w:hAnsi="Times New Roman" w:cs="Times New Roman"/>
          <w:iCs/>
          <w:sz w:val="24"/>
          <w:szCs w:val="24"/>
        </w:rPr>
        <w:t>,</w:t>
      </w:r>
      <w:r w:rsidR="008F3525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</w:t>
      </w:r>
      <w:r w:rsidR="008F3525">
        <w:rPr>
          <w:rFonts w:ascii="Times New Roman" w:hAnsi="Times New Roman" w:cs="Times New Roman"/>
          <w:sz w:val="24"/>
          <w:szCs w:val="24"/>
        </w:rPr>
        <w:t>потерял возможность господства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774F">
        <w:rPr>
          <w:rFonts w:ascii="Times New Roman" w:hAnsi="Times New Roman" w:cs="Times New Roman"/>
          <w:sz w:val="24"/>
          <w:szCs w:val="24"/>
        </w:rPr>
        <w:t xml:space="preserve">Он добился власти над рынком </w:t>
      </w:r>
      <w:proofErr w:type="spellStart"/>
      <w:r w:rsidR="009F774F">
        <w:rPr>
          <w:rFonts w:ascii="Times New Roman" w:hAnsi="Times New Roman" w:cs="Times New Roman"/>
          <w:sz w:val="24"/>
          <w:szCs w:val="24"/>
        </w:rPr>
        <w:t>посткультуры</w:t>
      </w:r>
      <w:proofErr w:type="spellEnd"/>
      <w:r w:rsidR="009F774F">
        <w:rPr>
          <w:rFonts w:ascii="Times New Roman" w:hAnsi="Times New Roman" w:cs="Times New Roman"/>
          <w:sz w:val="24"/>
          <w:szCs w:val="24"/>
        </w:rPr>
        <w:t xml:space="preserve">, но не стал властителем дум и сердец.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мире </w:t>
      </w:r>
      <w:r w:rsidR="008F3525">
        <w:rPr>
          <w:rFonts w:ascii="Times New Roman" w:hAnsi="Times New Roman" w:cs="Times New Roman"/>
          <w:sz w:val="24"/>
          <w:szCs w:val="24"/>
        </w:rPr>
        <w:t>начинается соперничество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>нескольк</w:t>
      </w:r>
      <w:r w:rsidR="008F3525">
        <w:rPr>
          <w:rStyle w:val="FontStyle12"/>
          <w:rFonts w:ascii="Times New Roman" w:hAnsi="Times New Roman" w:cs="Times New Roman"/>
          <w:iCs/>
          <w:sz w:val="24"/>
          <w:szCs w:val="24"/>
        </w:rPr>
        <w:t>их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</w:t>
      </w:r>
      <w:r w:rsidR="00491939">
        <w:rPr>
          <w:rStyle w:val="FontStyle12"/>
          <w:rFonts w:ascii="Times New Roman" w:hAnsi="Times New Roman" w:cs="Times New Roman"/>
          <w:iCs/>
          <w:sz w:val="24"/>
          <w:szCs w:val="24"/>
        </w:rPr>
        <w:t>цивилизаций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, способных к самостоятельному </w:t>
      </w:r>
      <w:r w:rsidR="008B1734">
        <w:rPr>
          <w:rStyle w:val="FontStyle12"/>
          <w:rFonts w:ascii="Times New Roman" w:hAnsi="Times New Roman" w:cs="Times New Roman"/>
          <w:iCs/>
          <w:sz w:val="24"/>
          <w:szCs w:val="24"/>
        </w:rPr>
        <w:t>существованию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>: 1) западн</w:t>
      </w:r>
      <w:r w:rsidR="008F3525">
        <w:rPr>
          <w:rStyle w:val="FontStyle12"/>
          <w:rFonts w:ascii="Times New Roman" w:hAnsi="Times New Roman" w:cs="Times New Roman"/>
          <w:iCs/>
          <w:sz w:val="24"/>
          <w:szCs w:val="24"/>
        </w:rPr>
        <w:t>ой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, которая </w:t>
      </w:r>
      <w:r w:rsidR="009F774F">
        <w:rPr>
          <w:rStyle w:val="FontStyle12"/>
          <w:rFonts w:ascii="Times New Roman" w:hAnsi="Times New Roman" w:cs="Times New Roman"/>
          <w:iCs/>
          <w:sz w:val="24"/>
          <w:szCs w:val="24"/>
        </w:rPr>
        <w:t>погружает человека</w:t>
      </w:r>
      <w:r w:rsidR="008F3525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в виртуальную </w:t>
      </w:r>
      <w:proofErr w:type="spellStart"/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>Метавселенную</w:t>
      </w:r>
      <w:proofErr w:type="spellEnd"/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>; 2) восточны</w:t>
      </w:r>
      <w:r w:rsidR="002D6E6A">
        <w:rPr>
          <w:rStyle w:val="FontStyle12"/>
          <w:rFonts w:ascii="Times New Roman" w:hAnsi="Times New Roman" w:cs="Times New Roman"/>
          <w:iCs/>
          <w:sz w:val="24"/>
          <w:szCs w:val="24"/>
        </w:rPr>
        <w:t>х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(китайск</w:t>
      </w:r>
      <w:r>
        <w:rPr>
          <w:rStyle w:val="FontStyle12"/>
          <w:rFonts w:ascii="Times New Roman" w:hAnsi="Times New Roman" w:cs="Times New Roman"/>
          <w:iCs/>
          <w:sz w:val="24"/>
          <w:szCs w:val="24"/>
        </w:rPr>
        <w:t>ая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>, японск</w:t>
      </w:r>
      <w:r>
        <w:rPr>
          <w:rStyle w:val="FontStyle12"/>
          <w:rFonts w:ascii="Times New Roman" w:hAnsi="Times New Roman" w:cs="Times New Roman"/>
          <w:iCs/>
          <w:sz w:val="24"/>
          <w:szCs w:val="24"/>
        </w:rPr>
        <w:t>ая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>, индийск</w:t>
      </w:r>
      <w:r>
        <w:rPr>
          <w:rStyle w:val="FontStyle12"/>
          <w:rFonts w:ascii="Times New Roman" w:hAnsi="Times New Roman" w:cs="Times New Roman"/>
          <w:iCs/>
          <w:sz w:val="24"/>
          <w:szCs w:val="24"/>
        </w:rPr>
        <w:t>ая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>, иранск</w:t>
      </w:r>
      <w:r>
        <w:rPr>
          <w:rStyle w:val="FontStyle12"/>
          <w:rFonts w:ascii="Times New Roman" w:hAnsi="Times New Roman" w:cs="Times New Roman"/>
          <w:iCs/>
          <w:sz w:val="24"/>
          <w:szCs w:val="24"/>
        </w:rPr>
        <w:t>ая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), которые развиваются на стыке </w:t>
      </w:r>
      <w:r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национальных традиций и 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>новейших технологий; 3) русск</w:t>
      </w:r>
      <w:r w:rsidR="002D6E6A">
        <w:rPr>
          <w:rStyle w:val="FontStyle12"/>
          <w:rFonts w:ascii="Times New Roman" w:hAnsi="Times New Roman" w:cs="Times New Roman"/>
          <w:iCs/>
          <w:sz w:val="24"/>
          <w:szCs w:val="24"/>
        </w:rPr>
        <w:t>ой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>, способн</w:t>
      </w:r>
      <w:r w:rsidR="002D6E6A">
        <w:rPr>
          <w:rStyle w:val="FontStyle12"/>
          <w:rFonts w:ascii="Times New Roman" w:hAnsi="Times New Roman" w:cs="Times New Roman"/>
          <w:iCs/>
          <w:sz w:val="24"/>
          <w:szCs w:val="24"/>
        </w:rPr>
        <w:t>ой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iCs/>
          <w:sz w:val="24"/>
          <w:szCs w:val="24"/>
        </w:rPr>
        <w:t>преодолеть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саморазрушени</w:t>
      </w:r>
      <w:r w:rsidR="008B1734">
        <w:rPr>
          <w:rStyle w:val="FontStyle12"/>
          <w:rFonts w:ascii="Times New Roman" w:hAnsi="Times New Roman" w:cs="Times New Roman"/>
          <w:iCs/>
          <w:sz w:val="24"/>
          <w:szCs w:val="24"/>
        </w:rPr>
        <w:t>е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и </w:t>
      </w:r>
      <w:r w:rsidR="008B1734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двинуться в будущее, опираясь 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на </w:t>
      </w:r>
      <w:r w:rsidR="00491939">
        <w:rPr>
          <w:rStyle w:val="FontStyle12"/>
          <w:rFonts w:ascii="Times New Roman" w:hAnsi="Times New Roman" w:cs="Times New Roman"/>
          <w:iCs/>
          <w:sz w:val="24"/>
          <w:szCs w:val="24"/>
        </w:rPr>
        <w:t>собственные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</w:t>
      </w:r>
      <w:r w:rsidR="008F3525">
        <w:rPr>
          <w:rStyle w:val="FontStyle12"/>
          <w:rFonts w:ascii="Times New Roman" w:hAnsi="Times New Roman" w:cs="Times New Roman"/>
          <w:iCs/>
          <w:sz w:val="24"/>
          <w:szCs w:val="24"/>
        </w:rPr>
        <w:t>начала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>, соедин</w:t>
      </w:r>
      <w:r w:rsidR="008F3525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ённые </w:t>
      </w:r>
      <w:r w:rsidR="008B1734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с технологической 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>новизн</w:t>
      </w:r>
      <w:r w:rsidR="008B1734">
        <w:rPr>
          <w:rStyle w:val="FontStyle12"/>
          <w:rFonts w:ascii="Times New Roman" w:hAnsi="Times New Roman" w:cs="Times New Roman"/>
          <w:iCs/>
          <w:sz w:val="24"/>
          <w:szCs w:val="24"/>
        </w:rPr>
        <w:t>ой</w:t>
      </w:r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8B5CEF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</w:t>
      </w:r>
      <w:r w:rsidR="00491939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Культурная схизма России и Запада стремительно углубляется. </w:t>
      </w:r>
    </w:p>
    <w:p w:rsidR="00391F7A" w:rsidRDefault="001978B3" w:rsidP="00302A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8B3">
        <w:rPr>
          <w:rFonts w:ascii="Times New Roman" w:hAnsi="Times New Roman" w:cs="Times New Roman"/>
          <w:sz w:val="24"/>
          <w:szCs w:val="24"/>
        </w:rPr>
        <w:t>Писатель Е</w:t>
      </w:r>
      <w:r w:rsidR="008F3525">
        <w:rPr>
          <w:rFonts w:ascii="Times New Roman" w:hAnsi="Times New Roman" w:cs="Times New Roman"/>
          <w:sz w:val="24"/>
          <w:szCs w:val="24"/>
        </w:rPr>
        <w:t>вгений</w:t>
      </w:r>
      <w:r w:rsidR="00EB2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8B3">
        <w:rPr>
          <w:rFonts w:ascii="Times New Roman" w:hAnsi="Times New Roman" w:cs="Times New Roman"/>
          <w:sz w:val="24"/>
          <w:szCs w:val="24"/>
        </w:rPr>
        <w:t>Водолазкин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ACD">
        <w:rPr>
          <w:rFonts w:ascii="Times New Roman" w:hAnsi="Times New Roman" w:cs="Times New Roman"/>
          <w:sz w:val="24"/>
          <w:szCs w:val="24"/>
        </w:rPr>
        <w:t xml:space="preserve">в </w:t>
      </w:r>
      <w:r w:rsidR="00AF7CF5">
        <w:rPr>
          <w:rFonts w:ascii="Times New Roman" w:hAnsi="Times New Roman" w:cs="Times New Roman"/>
          <w:sz w:val="24"/>
          <w:szCs w:val="24"/>
        </w:rPr>
        <w:t>интервью</w:t>
      </w:r>
      <w:r w:rsidR="00302ACD">
        <w:rPr>
          <w:rFonts w:ascii="Times New Roman" w:hAnsi="Times New Roman" w:cs="Times New Roman"/>
          <w:sz w:val="24"/>
          <w:szCs w:val="24"/>
        </w:rPr>
        <w:t xml:space="preserve"> «</w:t>
      </w:r>
      <w:r w:rsidR="00AF7CF5">
        <w:rPr>
          <w:rFonts w:ascii="Times New Roman" w:hAnsi="Times New Roman" w:cs="Times New Roman"/>
          <w:sz w:val="24"/>
          <w:szCs w:val="24"/>
        </w:rPr>
        <w:t>Постмодер</w:t>
      </w:r>
      <w:r w:rsidR="00302ACD">
        <w:rPr>
          <w:rFonts w:ascii="Times New Roman" w:hAnsi="Times New Roman" w:cs="Times New Roman"/>
          <w:sz w:val="24"/>
          <w:szCs w:val="24"/>
        </w:rPr>
        <w:t>низм</w:t>
      </w:r>
      <w:r w:rsidR="00AF7CF5">
        <w:rPr>
          <w:rFonts w:ascii="Times New Roman" w:hAnsi="Times New Roman" w:cs="Times New Roman"/>
          <w:sz w:val="24"/>
          <w:szCs w:val="24"/>
        </w:rPr>
        <w:t xml:space="preserve"> кончился» (2014</w:t>
      </w:r>
      <w:r w:rsidR="00302AC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предлагает </w:t>
      </w:r>
      <w:r w:rsidR="00302ACD">
        <w:rPr>
          <w:rFonts w:ascii="Times New Roman" w:hAnsi="Times New Roman" w:cs="Times New Roman"/>
          <w:sz w:val="24"/>
          <w:szCs w:val="24"/>
        </w:rPr>
        <w:t>вернуться к</w:t>
      </w:r>
      <w:r w:rsidR="00B26D47">
        <w:rPr>
          <w:rFonts w:ascii="Times New Roman" w:hAnsi="Times New Roman" w:cs="Times New Roman"/>
          <w:sz w:val="24"/>
          <w:szCs w:val="24"/>
        </w:rPr>
        <w:t xml:space="preserve"> </w:t>
      </w:r>
      <w:r w:rsidRPr="004950F2">
        <w:rPr>
          <w:rFonts w:ascii="Times New Roman" w:hAnsi="Times New Roman" w:cs="Times New Roman"/>
          <w:sz w:val="24"/>
          <w:szCs w:val="24"/>
        </w:rPr>
        <w:t>«христианск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02ACD">
        <w:rPr>
          <w:rFonts w:ascii="Times New Roman" w:hAnsi="Times New Roman" w:cs="Times New Roman"/>
          <w:sz w:val="24"/>
          <w:szCs w:val="24"/>
        </w:rPr>
        <w:t>у</w:t>
      </w:r>
      <w:r w:rsidRPr="004950F2">
        <w:rPr>
          <w:rFonts w:ascii="Times New Roman" w:hAnsi="Times New Roman" w:cs="Times New Roman"/>
          <w:sz w:val="24"/>
          <w:szCs w:val="24"/>
        </w:rPr>
        <w:t xml:space="preserve"> персонализм</w:t>
      </w:r>
      <w:r w:rsidR="00302ACD">
        <w:rPr>
          <w:rFonts w:ascii="Times New Roman" w:hAnsi="Times New Roman" w:cs="Times New Roman"/>
          <w:sz w:val="24"/>
          <w:szCs w:val="24"/>
        </w:rPr>
        <w:t>у</w:t>
      </w:r>
      <w:r w:rsidRPr="009743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прошлых эпох</w:t>
      </w:r>
      <w:r w:rsidR="00B26D47">
        <w:rPr>
          <w:rFonts w:ascii="Times New Roman" w:hAnsi="Times New Roman" w:cs="Times New Roman"/>
          <w:sz w:val="24"/>
          <w:szCs w:val="24"/>
        </w:rPr>
        <w:t xml:space="preserve">: </w:t>
      </w:r>
      <w:r w:rsidR="00B26D47" w:rsidRPr="00473867">
        <w:rPr>
          <w:rFonts w:ascii="Times New Roman" w:hAnsi="Times New Roman" w:cs="Times New Roman"/>
          <w:sz w:val="24"/>
          <w:szCs w:val="24"/>
        </w:rPr>
        <w:t>«Начинается новый культурный цикл, который разит</w:t>
      </w:r>
      <w:r w:rsidR="00B26D47">
        <w:rPr>
          <w:rFonts w:ascii="Times New Roman" w:hAnsi="Times New Roman" w:cs="Times New Roman"/>
          <w:sz w:val="24"/>
          <w:szCs w:val="24"/>
        </w:rPr>
        <w:t>ельно напоминает Средневековье —</w:t>
      </w:r>
      <w:r w:rsidR="00B26D47" w:rsidRPr="00473867">
        <w:rPr>
          <w:rFonts w:ascii="Times New Roman" w:hAnsi="Times New Roman" w:cs="Times New Roman"/>
          <w:sz w:val="24"/>
          <w:szCs w:val="24"/>
        </w:rPr>
        <w:t xml:space="preserve"> в области структуры текстов, их функционирования и т.д</w:t>
      </w:r>
      <w:r w:rsidR="00B26D47" w:rsidRPr="004950F2">
        <w:rPr>
          <w:rFonts w:ascii="Times New Roman" w:hAnsi="Times New Roman" w:cs="Times New Roman"/>
          <w:sz w:val="24"/>
          <w:szCs w:val="24"/>
        </w:rPr>
        <w:t>.»</w:t>
      </w:r>
      <w:r w:rsidR="00CD53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3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 убеждён, что</w:t>
      </w:r>
      <w:r w:rsidR="00B26D47" w:rsidRPr="004950F2">
        <w:rPr>
          <w:rFonts w:ascii="Times New Roman" w:hAnsi="Times New Roman" w:cs="Times New Roman"/>
          <w:sz w:val="24"/>
          <w:szCs w:val="24"/>
        </w:rPr>
        <w:t xml:space="preserve"> </w:t>
      </w:r>
      <w:r w:rsidR="00B26D47">
        <w:rPr>
          <w:rFonts w:ascii="Times New Roman" w:hAnsi="Times New Roman" w:cs="Times New Roman"/>
          <w:sz w:val="24"/>
          <w:szCs w:val="24"/>
        </w:rPr>
        <w:t xml:space="preserve">интерес </w:t>
      </w:r>
      <w:r>
        <w:rPr>
          <w:rFonts w:ascii="Times New Roman" w:hAnsi="Times New Roman" w:cs="Times New Roman"/>
          <w:sz w:val="24"/>
          <w:szCs w:val="24"/>
        </w:rPr>
        <w:t xml:space="preserve">читателя </w:t>
      </w:r>
      <w:r w:rsidR="00B26D47">
        <w:rPr>
          <w:rFonts w:ascii="Times New Roman" w:hAnsi="Times New Roman" w:cs="Times New Roman"/>
          <w:sz w:val="24"/>
          <w:szCs w:val="24"/>
        </w:rPr>
        <w:t xml:space="preserve">к писателю </w:t>
      </w:r>
      <w:r w:rsidR="00A8766D">
        <w:rPr>
          <w:rFonts w:ascii="Times New Roman" w:hAnsi="Times New Roman" w:cs="Times New Roman"/>
          <w:sz w:val="24"/>
          <w:szCs w:val="24"/>
        </w:rPr>
        <w:t>основан на</w:t>
      </w:r>
      <w:r w:rsidR="00B26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26D47" w:rsidRPr="0097431E">
        <w:rPr>
          <w:rFonts w:ascii="Times New Roman" w:hAnsi="Times New Roman" w:cs="Times New Roman"/>
          <w:sz w:val="24"/>
          <w:szCs w:val="24"/>
        </w:rPr>
        <w:t xml:space="preserve">потребности </w:t>
      </w:r>
      <w:r w:rsidR="00B26D47" w:rsidRPr="001978B3">
        <w:rPr>
          <w:rFonts w:ascii="Times New Roman" w:hAnsi="Times New Roman" w:cs="Times New Roman"/>
          <w:bCs/>
          <w:sz w:val="24"/>
          <w:szCs w:val="24"/>
        </w:rPr>
        <w:t>осмысления</w:t>
      </w:r>
      <w:r w:rsidR="00B26D47" w:rsidRPr="0097431E">
        <w:rPr>
          <w:rFonts w:ascii="Times New Roman" w:hAnsi="Times New Roman" w:cs="Times New Roman"/>
          <w:sz w:val="24"/>
          <w:szCs w:val="24"/>
        </w:rPr>
        <w:t xml:space="preserve"> происходящего.</w:t>
      </w:r>
      <w:r w:rsidR="00310FAD" w:rsidRPr="00391F7A">
        <w:rPr>
          <w:rStyle w:val="ae"/>
          <w:rFonts w:ascii="Times New Roman" w:hAnsi="Times New Roman" w:cs="Times New Roman"/>
          <w:sz w:val="24"/>
          <w:szCs w:val="24"/>
          <w:highlight w:val="yellow"/>
        </w:rPr>
        <w:footnoteReference w:id="12"/>
      </w:r>
      <w:r w:rsidR="00B26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Литературный критик </w:t>
      </w:r>
      <w:r w:rsidR="00B26D47" w:rsidRPr="001978B3">
        <w:rPr>
          <w:rFonts w:ascii="Times New Roman" w:hAnsi="Times New Roman" w:cs="Times New Roman"/>
          <w:bCs/>
          <w:sz w:val="24"/>
          <w:szCs w:val="24"/>
        </w:rPr>
        <w:t>А</w:t>
      </w:r>
      <w:r w:rsidR="008F3525">
        <w:rPr>
          <w:rFonts w:ascii="Times New Roman" w:hAnsi="Times New Roman" w:cs="Times New Roman"/>
          <w:bCs/>
          <w:sz w:val="24"/>
          <w:szCs w:val="24"/>
        </w:rPr>
        <w:t>нна</w:t>
      </w:r>
      <w:r w:rsidR="00B26D47" w:rsidRPr="001978B3">
        <w:rPr>
          <w:rFonts w:ascii="Times New Roman" w:hAnsi="Times New Roman" w:cs="Times New Roman"/>
          <w:bCs/>
          <w:sz w:val="24"/>
          <w:szCs w:val="24"/>
        </w:rPr>
        <w:t xml:space="preserve"> Жучкова</w:t>
      </w:r>
      <w:r w:rsidR="00B26D47">
        <w:rPr>
          <w:rFonts w:ascii="Times New Roman" w:hAnsi="Times New Roman" w:cs="Times New Roman"/>
          <w:sz w:val="24"/>
          <w:szCs w:val="24"/>
        </w:rPr>
        <w:t xml:space="preserve"> </w:t>
      </w:r>
      <w:r w:rsidR="003F0C89">
        <w:rPr>
          <w:rFonts w:ascii="Times New Roman" w:hAnsi="Times New Roman" w:cs="Times New Roman"/>
          <w:sz w:val="24"/>
          <w:szCs w:val="24"/>
        </w:rPr>
        <w:t xml:space="preserve">в статье </w:t>
      </w:r>
      <w:r w:rsidR="00B26D47">
        <w:rPr>
          <w:rFonts w:ascii="Times New Roman" w:hAnsi="Times New Roman" w:cs="Times New Roman"/>
          <w:sz w:val="24"/>
          <w:szCs w:val="24"/>
        </w:rPr>
        <w:t xml:space="preserve">«Преодолевшие постмодернизм» (2015) </w:t>
      </w:r>
      <w:r w:rsidR="003F0C89">
        <w:rPr>
          <w:rFonts w:ascii="Times New Roman" w:hAnsi="Times New Roman" w:cs="Times New Roman"/>
          <w:sz w:val="24"/>
          <w:szCs w:val="24"/>
        </w:rPr>
        <w:t xml:space="preserve">пишет о </w:t>
      </w:r>
      <w:r>
        <w:rPr>
          <w:rFonts w:ascii="Times New Roman" w:hAnsi="Times New Roman" w:cs="Times New Roman"/>
          <w:sz w:val="24"/>
          <w:szCs w:val="24"/>
        </w:rPr>
        <w:t xml:space="preserve">появлении </w:t>
      </w:r>
      <w:r w:rsidR="003F0C89">
        <w:rPr>
          <w:rFonts w:ascii="Times New Roman" w:hAnsi="Times New Roman" w:cs="Times New Roman"/>
          <w:sz w:val="24"/>
          <w:szCs w:val="24"/>
        </w:rPr>
        <w:t>«новой литератур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F0C89">
        <w:rPr>
          <w:rFonts w:ascii="Times New Roman" w:hAnsi="Times New Roman" w:cs="Times New Roman"/>
          <w:sz w:val="24"/>
          <w:szCs w:val="24"/>
        </w:rPr>
        <w:t xml:space="preserve">», </w:t>
      </w:r>
      <w:r w:rsidR="001A40BD">
        <w:rPr>
          <w:rFonts w:ascii="Times New Roman" w:hAnsi="Times New Roman" w:cs="Times New Roman"/>
          <w:sz w:val="24"/>
          <w:szCs w:val="24"/>
        </w:rPr>
        <w:t>объединяющей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0BD">
        <w:rPr>
          <w:rFonts w:ascii="Times New Roman" w:hAnsi="Times New Roman" w:cs="Times New Roman"/>
          <w:sz w:val="24"/>
          <w:szCs w:val="24"/>
        </w:rPr>
        <w:t>различную стилистику и разные художественные методы. Она</w:t>
      </w:r>
      <w:r w:rsidR="003F0C89">
        <w:rPr>
          <w:rFonts w:ascii="Times New Roman" w:hAnsi="Times New Roman" w:cs="Times New Roman"/>
          <w:sz w:val="24"/>
          <w:szCs w:val="24"/>
        </w:rPr>
        <w:t xml:space="preserve"> отмечает, что в </w:t>
      </w:r>
      <w:r w:rsidR="001A40BD">
        <w:rPr>
          <w:rFonts w:ascii="Times New Roman" w:hAnsi="Times New Roman" w:cs="Times New Roman"/>
          <w:sz w:val="24"/>
          <w:szCs w:val="24"/>
        </w:rPr>
        <w:t xml:space="preserve">произведениях </w:t>
      </w:r>
      <w:r w:rsidR="001A40BD" w:rsidRPr="003C264A">
        <w:rPr>
          <w:rFonts w:ascii="Times New Roman" w:hAnsi="Times New Roman" w:cs="Times New Roman"/>
          <w:sz w:val="24"/>
          <w:szCs w:val="24"/>
        </w:rPr>
        <w:t>п</w:t>
      </w:r>
      <w:r w:rsidR="001A40BD">
        <w:rPr>
          <w:rFonts w:ascii="Times New Roman" w:hAnsi="Times New Roman" w:cs="Times New Roman"/>
          <w:sz w:val="24"/>
          <w:szCs w:val="24"/>
        </w:rPr>
        <w:t>исателей</w:t>
      </w:r>
      <w:r w:rsidR="00391F7A">
        <w:rPr>
          <w:rFonts w:ascii="Times New Roman" w:hAnsi="Times New Roman" w:cs="Times New Roman"/>
          <w:sz w:val="24"/>
          <w:szCs w:val="24"/>
        </w:rPr>
        <w:t>,</w:t>
      </w:r>
      <w:r w:rsidR="001A40BD" w:rsidRPr="003C264A">
        <w:rPr>
          <w:rFonts w:ascii="Times New Roman" w:hAnsi="Times New Roman" w:cs="Times New Roman"/>
          <w:sz w:val="24"/>
          <w:szCs w:val="24"/>
        </w:rPr>
        <w:t xml:space="preserve"> «взыскующи</w:t>
      </w:r>
      <w:r w:rsidR="001A40BD">
        <w:rPr>
          <w:rFonts w:ascii="Times New Roman" w:hAnsi="Times New Roman" w:cs="Times New Roman"/>
          <w:sz w:val="24"/>
          <w:szCs w:val="24"/>
        </w:rPr>
        <w:t>х</w:t>
      </w:r>
      <w:r w:rsidR="001A40BD" w:rsidRPr="003C264A">
        <w:rPr>
          <w:rFonts w:ascii="Times New Roman" w:hAnsi="Times New Roman" w:cs="Times New Roman"/>
          <w:sz w:val="24"/>
          <w:szCs w:val="24"/>
        </w:rPr>
        <w:t xml:space="preserve"> д</w:t>
      </w:r>
      <w:r w:rsidR="001A40BD">
        <w:rPr>
          <w:rFonts w:ascii="Times New Roman" w:hAnsi="Times New Roman" w:cs="Times New Roman"/>
          <w:sz w:val="24"/>
          <w:szCs w:val="24"/>
        </w:rPr>
        <w:t>уха, ищущих современного героя»,</w:t>
      </w:r>
      <w:r w:rsidR="003F0C89">
        <w:rPr>
          <w:rFonts w:ascii="Times New Roman" w:hAnsi="Times New Roman" w:cs="Times New Roman"/>
          <w:sz w:val="24"/>
          <w:szCs w:val="24"/>
        </w:rPr>
        <w:t xml:space="preserve"> «</w:t>
      </w:r>
      <w:r w:rsidR="00B26D47" w:rsidRPr="003C264A">
        <w:rPr>
          <w:rFonts w:ascii="Times New Roman" w:hAnsi="Times New Roman" w:cs="Times New Roman"/>
          <w:sz w:val="24"/>
          <w:szCs w:val="24"/>
        </w:rPr>
        <w:t xml:space="preserve">присутствует натуралистическая витальность, </w:t>
      </w:r>
      <w:r w:rsidR="00B26D47" w:rsidRPr="003C264A">
        <w:rPr>
          <w:rFonts w:ascii="Times New Roman" w:hAnsi="Times New Roman" w:cs="Times New Roman"/>
          <w:sz w:val="24"/>
          <w:szCs w:val="24"/>
        </w:rPr>
        <w:lastRenderedPageBreak/>
        <w:t>акмеистическая вещественность, символистский приоритет образа над рациональностью, постмодернистская свобода сопряжения эстетических р</w:t>
      </w:r>
      <w:r w:rsidR="00B26D47">
        <w:rPr>
          <w:rFonts w:ascii="Times New Roman" w:hAnsi="Times New Roman" w:cs="Times New Roman"/>
          <w:sz w:val="24"/>
          <w:szCs w:val="24"/>
        </w:rPr>
        <w:t>ядов и пространств</w:t>
      </w:r>
      <w:r w:rsidR="00B26D47" w:rsidRPr="003C264A">
        <w:rPr>
          <w:rFonts w:ascii="Times New Roman" w:hAnsi="Times New Roman" w:cs="Times New Roman"/>
          <w:sz w:val="24"/>
          <w:szCs w:val="24"/>
        </w:rPr>
        <w:t>».</w:t>
      </w:r>
      <w:r w:rsidR="00310FAD" w:rsidRPr="00391F7A">
        <w:rPr>
          <w:rStyle w:val="ae"/>
          <w:rFonts w:ascii="Times New Roman" w:hAnsi="Times New Roman" w:cs="Times New Roman"/>
          <w:sz w:val="24"/>
          <w:szCs w:val="24"/>
          <w:highlight w:val="yellow"/>
        </w:rPr>
        <w:footnoteReference w:id="13"/>
      </w:r>
      <w:r w:rsidR="008A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F7A" w:rsidRPr="00D11E5C" w:rsidRDefault="00CD53B3" w:rsidP="00391F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02ACD">
        <w:rPr>
          <w:rFonts w:ascii="Times New Roman" w:hAnsi="Times New Roman" w:cs="Times New Roman"/>
          <w:sz w:val="24"/>
          <w:szCs w:val="24"/>
        </w:rPr>
        <w:t>авоевать</w:t>
      </w:r>
      <w:r w:rsidR="008A36AE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491939">
        <w:rPr>
          <w:rFonts w:ascii="Times New Roman" w:hAnsi="Times New Roman" w:cs="Times New Roman"/>
          <w:sz w:val="24"/>
          <w:szCs w:val="24"/>
        </w:rPr>
        <w:t xml:space="preserve"> </w:t>
      </w:r>
      <w:r w:rsidR="008F3525">
        <w:rPr>
          <w:rFonts w:ascii="Times New Roman" w:hAnsi="Times New Roman" w:cs="Times New Roman"/>
          <w:sz w:val="24"/>
          <w:szCs w:val="24"/>
        </w:rPr>
        <w:t>и любовь</w:t>
      </w:r>
      <w:r w:rsidR="008A3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="008A36AE">
        <w:rPr>
          <w:rFonts w:ascii="Times New Roman" w:hAnsi="Times New Roman" w:cs="Times New Roman"/>
          <w:sz w:val="24"/>
          <w:szCs w:val="24"/>
        </w:rPr>
        <w:t xml:space="preserve">усталого, </w:t>
      </w:r>
      <w:r w:rsidR="00DF59CF">
        <w:rPr>
          <w:rFonts w:ascii="Times New Roman" w:hAnsi="Times New Roman" w:cs="Times New Roman"/>
          <w:sz w:val="24"/>
          <w:szCs w:val="24"/>
        </w:rPr>
        <w:t>сбитого с толку</w:t>
      </w:r>
      <w:r w:rsidR="008A36AE">
        <w:rPr>
          <w:rFonts w:ascii="Times New Roman" w:hAnsi="Times New Roman" w:cs="Times New Roman"/>
          <w:sz w:val="24"/>
          <w:szCs w:val="24"/>
        </w:rPr>
        <w:t xml:space="preserve"> человека, </w:t>
      </w:r>
      <w:r w:rsidR="00302ACD">
        <w:rPr>
          <w:rFonts w:ascii="Times New Roman" w:hAnsi="Times New Roman" w:cs="Times New Roman"/>
          <w:sz w:val="24"/>
          <w:szCs w:val="24"/>
        </w:rPr>
        <w:t>покорить</w:t>
      </w:r>
      <w:r w:rsidR="008A36AE">
        <w:rPr>
          <w:rFonts w:ascii="Times New Roman" w:hAnsi="Times New Roman" w:cs="Times New Roman"/>
          <w:sz w:val="24"/>
          <w:szCs w:val="24"/>
        </w:rPr>
        <w:t xml:space="preserve"> сердце читателя и зрителя можно лишь </w:t>
      </w:r>
      <w:r w:rsidR="00491939" w:rsidRPr="00491939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="00302ACD" w:rsidRPr="00491939">
        <w:rPr>
          <w:rFonts w:ascii="Times New Roman" w:hAnsi="Times New Roman" w:cs="Times New Roman"/>
          <w:b/>
          <w:sz w:val="24"/>
          <w:szCs w:val="24"/>
        </w:rPr>
        <w:t>человечностью</w:t>
      </w:r>
      <w:r w:rsidR="00491939">
        <w:rPr>
          <w:rFonts w:ascii="Times New Roman" w:hAnsi="Times New Roman" w:cs="Times New Roman"/>
          <w:sz w:val="24"/>
          <w:szCs w:val="24"/>
        </w:rPr>
        <w:t xml:space="preserve">, выраженной в </w:t>
      </w:r>
      <w:r w:rsidR="00491939" w:rsidRPr="002D6E6A">
        <w:rPr>
          <w:rFonts w:ascii="Times New Roman" w:hAnsi="Times New Roman" w:cs="Times New Roman"/>
          <w:b/>
          <w:bCs/>
          <w:sz w:val="24"/>
          <w:szCs w:val="24"/>
        </w:rPr>
        <w:t>любых</w:t>
      </w:r>
      <w:r w:rsidR="00491939">
        <w:rPr>
          <w:rFonts w:ascii="Times New Roman" w:hAnsi="Times New Roman" w:cs="Times New Roman"/>
          <w:sz w:val="24"/>
          <w:szCs w:val="24"/>
        </w:rPr>
        <w:t xml:space="preserve"> художественных формах.</w:t>
      </w:r>
      <w:r w:rsidR="00A6299C">
        <w:rPr>
          <w:rFonts w:ascii="Times New Roman" w:hAnsi="Times New Roman" w:cs="Times New Roman"/>
          <w:sz w:val="24"/>
          <w:szCs w:val="24"/>
        </w:rPr>
        <w:t xml:space="preserve"> Национальные культуры, </w:t>
      </w:r>
      <w:r w:rsidR="00707C06">
        <w:rPr>
          <w:rFonts w:ascii="Times New Roman" w:hAnsi="Times New Roman" w:cs="Times New Roman"/>
          <w:sz w:val="24"/>
          <w:szCs w:val="24"/>
        </w:rPr>
        <w:t xml:space="preserve">едва </w:t>
      </w:r>
      <w:r w:rsidR="00A6299C">
        <w:rPr>
          <w:rFonts w:ascii="Times New Roman" w:hAnsi="Times New Roman" w:cs="Times New Roman"/>
          <w:sz w:val="24"/>
          <w:szCs w:val="24"/>
        </w:rPr>
        <w:t xml:space="preserve">освободившиеся от удавки </w:t>
      </w:r>
      <w:r w:rsidR="00707C06">
        <w:rPr>
          <w:rFonts w:ascii="Times New Roman" w:hAnsi="Times New Roman" w:cs="Times New Roman"/>
          <w:sz w:val="24"/>
          <w:szCs w:val="24"/>
        </w:rPr>
        <w:t xml:space="preserve">глобального </w:t>
      </w:r>
      <w:r w:rsidR="00A6299C">
        <w:rPr>
          <w:rFonts w:ascii="Times New Roman" w:hAnsi="Times New Roman" w:cs="Times New Roman"/>
          <w:sz w:val="24"/>
          <w:szCs w:val="24"/>
        </w:rPr>
        <w:t xml:space="preserve">постмодернизма, сталкиваются с поистине чудовищной угрозой перевоплощения в </w:t>
      </w:r>
      <w:proofErr w:type="gramStart"/>
      <w:r w:rsidR="00A6299C">
        <w:rPr>
          <w:rFonts w:ascii="Times New Roman" w:hAnsi="Times New Roman" w:cs="Times New Roman"/>
          <w:sz w:val="24"/>
          <w:szCs w:val="24"/>
        </w:rPr>
        <w:t>цифровую</w:t>
      </w:r>
      <w:proofErr w:type="gramEnd"/>
      <w:r w:rsidR="00A6299C">
        <w:rPr>
          <w:rFonts w:ascii="Times New Roman" w:hAnsi="Times New Roman" w:cs="Times New Roman"/>
          <w:sz w:val="24"/>
          <w:szCs w:val="24"/>
        </w:rPr>
        <w:t xml:space="preserve">, </w:t>
      </w:r>
      <w:r w:rsidR="00A6299C" w:rsidRPr="00312408">
        <w:rPr>
          <w:rFonts w:ascii="Times New Roman" w:hAnsi="Times New Roman" w:cs="Times New Roman"/>
          <w:b/>
          <w:sz w:val="24"/>
          <w:szCs w:val="24"/>
        </w:rPr>
        <w:t xml:space="preserve">виртуальную </w:t>
      </w:r>
      <w:proofErr w:type="spellStart"/>
      <w:r w:rsidR="00A6299C" w:rsidRPr="00312408">
        <w:rPr>
          <w:rFonts w:ascii="Times New Roman" w:hAnsi="Times New Roman" w:cs="Times New Roman"/>
          <w:b/>
          <w:sz w:val="24"/>
          <w:szCs w:val="24"/>
        </w:rPr>
        <w:t>транскультуру</w:t>
      </w:r>
      <w:proofErr w:type="spellEnd"/>
      <w:r w:rsidR="00A6299C">
        <w:rPr>
          <w:rFonts w:ascii="Times New Roman" w:hAnsi="Times New Roman" w:cs="Times New Roman"/>
          <w:sz w:val="24"/>
          <w:szCs w:val="24"/>
        </w:rPr>
        <w:t xml:space="preserve">. В ней не остаётся места подлиннику, авторству, человеческому творчеству. </w:t>
      </w:r>
      <w:r w:rsidR="00312408">
        <w:rPr>
          <w:rFonts w:ascii="Times New Roman" w:hAnsi="Times New Roman" w:cs="Times New Roman"/>
          <w:sz w:val="24"/>
          <w:szCs w:val="24"/>
        </w:rPr>
        <w:t>Происход</w:t>
      </w:r>
      <w:r w:rsidR="00AC0749">
        <w:rPr>
          <w:rFonts w:ascii="Times New Roman" w:hAnsi="Times New Roman" w:cs="Times New Roman"/>
          <w:sz w:val="24"/>
          <w:szCs w:val="24"/>
        </w:rPr>
        <w:t>я</w:t>
      </w:r>
      <w:r w:rsidR="00312408">
        <w:rPr>
          <w:rFonts w:ascii="Times New Roman" w:hAnsi="Times New Roman" w:cs="Times New Roman"/>
          <w:sz w:val="24"/>
          <w:szCs w:val="24"/>
        </w:rPr>
        <w:t>щее на наших глазах агрессивное вторжение в интернет-пространство искусственного интеллекта</w:t>
      </w:r>
      <w:r w:rsidR="00AC0749">
        <w:rPr>
          <w:rFonts w:ascii="Times New Roman" w:hAnsi="Times New Roman" w:cs="Times New Roman"/>
          <w:sz w:val="24"/>
          <w:szCs w:val="24"/>
        </w:rPr>
        <w:t>,</w:t>
      </w:r>
      <w:r w:rsidR="00312408" w:rsidRPr="00312408">
        <w:rPr>
          <w:rFonts w:ascii="Times New Roman" w:hAnsi="Times New Roman" w:cs="Times New Roman"/>
          <w:sz w:val="24"/>
          <w:szCs w:val="24"/>
        </w:rPr>
        <w:t xml:space="preserve"> </w:t>
      </w:r>
      <w:r w:rsidR="00AC0749">
        <w:rPr>
          <w:rFonts w:ascii="Times New Roman" w:hAnsi="Times New Roman" w:cs="Times New Roman"/>
          <w:sz w:val="24"/>
          <w:szCs w:val="24"/>
        </w:rPr>
        <w:t xml:space="preserve">способного самостоятельно «генерировать контент» </w:t>
      </w:r>
      <w:r w:rsidR="00312408" w:rsidRPr="00312408">
        <w:rPr>
          <w:rFonts w:ascii="Times New Roman" w:hAnsi="Times New Roman" w:cs="Times New Roman"/>
          <w:sz w:val="24"/>
          <w:szCs w:val="24"/>
        </w:rPr>
        <w:t>(</w:t>
      </w:r>
      <w:r w:rsidR="00312408">
        <w:rPr>
          <w:rFonts w:ascii="Times New Roman" w:hAnsi="Times New Roman" w:cs="Times New Roman"/>
          <w:sz w:val="24"/>
          <w:szCs w:val="24"/>
        </w:rPr>
        <w:t>чат</w:t>
      </w:r>
      <w:r w:rsidR="00AC0749">
        <w:rPr>
          <w:rFonts w:ascii="Times New Roman" w:hAnsi="Times New Roman" w:cs="Times New Roman"/>
          <w:sz w:val="24"/>
          <w:szCs w:val="24"/>
        </w:rPr>
        <w:t>-бот</w:t>
      </w:r>
      <w:r w:rsidR="00312408">
        <w:rPr>
          <w:rFonts w:ascii="Times New Roman" w:hAnsi="Times New Roman" w:cs="Times New Roman"/>
          <w:sz w:val="24"/>
          <w:szCs w:val="24"/>
        </w:rPr>
        <w:t xml:space="preserve"> </w:t>
      </w:r>
      <w:r w:rsidR="00312408" w:rsidRPr="00D85F71">
        <w:rPr>
          <w:rFonts w:ascii="Times New Roman" w:hAnsi="Times New Roman" w:cs="Times New Roman"/>
          <w:i/>
          <w:sz w:val="24"/>
          <w:szCs w:val="24"/>
          <w:lang w:val="en-US"/>
        </w:rPr>
        <w:t>GPT</w:t>
      </w:r>
      <w:r w:rsidR="00AC0749">
        <w:rPr>
          <w:rFonts w:ascii="Times New Roman" w:hAnsi="Times New Roman" w:cs="Times New Roman"/>
          <w:sz w:val="24"/>
          <w:szCs w:val="24"/>
        </w:rPr>
        <w:t xml:space="preserve">, программы </w:t>
      </w:r>
      <w:r w:rsidR="00312408" w:rsidRPr="00D85F71">
        <w:rPr>
          <w:rFonts w:ascii="Times New Roman" w:hAnsi="Times New Roman" w:cs="Times New Roman"/>
          <w:i/>
          <w:sz w:val="24"/>
          <w:szCs w:val="24"/>
          <w:lang w:val="en-US"/>
        </w:rPr>
        <w:t>AICG</w:t>
      </w:r>
      <w:r w:rsidR="00AC0749" w:rsidRPr="00D85F71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="00D11E5C" w:rsidRPr="00D85F71">
        <w:rPr>
          <w:rStyle w:val="extendedtext-short"/>
          <w:rFonts w:ascii="Times New Roman" w:hAnsi="Times New Roman" w:cs="Times New Roman"/>
          <w:bCs/>
          <w:i/>
          <w:sz w:val="24"/>
          <w:szCs w:val="24"/>
        </w:rPr>
        <w:t>Artificial</w:t>
      </w:r>
      <w:proofErr w:type="spellEnd"/>
      <w:r w:rsidR="00D11E5C" w:rsidRPr="00D85F71">
        <w:rPr>
          <w:rStyle w:val="extendedtext-shor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E5C" w:rsidRPr="00D85F71">
        <w:rPr>
          <w:rStyle w:val="extendedtext-short"/>
          <w:rFonts w:ascii="Times New Roman" w:hAnsi="Times New Roman" w:cs="Times New Roman"/>
          <w:bCs/>
          <w:i/>
          <w:sz w:val="24"/>
          <w:szCs w:val="24"/>
        </w:rPr>
        <w:t>intelligence</w:t>
      </w:r>
      <w:proofErr w:type="spellEnd"/>
      <w:r w:rsidR="00D11E5C" w:rsidRPr="00D85F71">
        <w:rPr>
          <w:rStyle w:val="extendedtext-shor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E5C" w:rsidRPr="00D85F71">
        <w:rPr>
          <w:rStyle w:val="extendedtext-short"/>
          <w:rFonts w:ascii="Times New Roman" w:hAnsi="Times New Roman" w:cs="Times New Roman"/>
          <w:bCs/>
          <w:i/>
          <w:sz w:val="24"/>
          <w:szCs w:val="24"/>
        </w:rPr>
        <w:t>content</w:t>
      </w:r>
      <w:proofErr w:type="spellEnd"/>
      <w:r w:rsidR="00D11E5C" w:rsidRPr="00D85F71">
        <w:rPr>
          <w:rStyle w:val="extendedtext-shor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E5C" w:rsidRPr="00D85F71">
        <w:rPr>
          <w:rStyle w:val="extendedtext-short"/>
          <w:rFonts w:ascii="Times New Roman" w:hAnsi="Times New Roman" w:cs="Times New Roman"/>
          <w:bCs/>
          <w:i/>
          <w:sz w:val="24"/>
          <w:szCs w:val="24"/>
        </w:rPr>
        <w:t>generator</w:t>
      </w:r>
      <w:proofErr w:type="spellEnd"/>
      <w:r w:rsidR="00312408" w:rsidRPr="00D11E5C">
        <w:rPr>
          <w:rFonts w:ascii="Times New Roman" w:hAnsi="Times New Roman" w:cs="Times New Roman"/>
          <w:sz w:val="24"/>
          <w:szCs w:val="24"/>
        </w:rPr>
        <w:t xml:space="preserve">) </w:t>
      </w:r>
      <w:r w:rsidR="00D11E5C">
        <w:rPr>
          <w:rFonts w:ascii="Times New Roman" w:hAnsi="Times New Roman" w:cs="Times New Roman"/>
          <w:sz w:val="24"/>
          <w:szCs w:val="24"/>
        </w:rPr>
        <w:t xml:space="preserve">ведут мир к непредсказуемым последствиям. Остро встаёт </w:t>
      </w:r>
      <w:r w:rsidR="00707C06">
        <w:rPr>
          <w:rFonts w:ascii="Times New Roman" w:hAnsi="Times New Roman" w:cs="Times New Roman"/>
          <w:sz w:val="24"/>
          <w:szCs w:val="24"/>
        </w:rPr>
        <w:t>вопрос</w:t>
      </w:r>
      <w:r w:rsidR="00D11E5C">
        <w:rPr>
          <w:rFonts w:ascii="Times New Roman" w:hAnsi="Times New Roman" w:cs="Times New Roman"/>
          <w:sz w:val="24"/>
          <w:szCs w:val="24"/>
        </w:rPr>
        <w:t xml:space="preserve"> государственной защиты </w:t>
      </w:r>
      <w:r w:rsidR="0095736D">
        <w:rPr>
          <w:rFonts w:ascii="Times New Roman" w:hAnsi="Times New Roman" w:cs="Times New Roman"/>
          <w:sz w:val="24"/>
          <w:szCs w:val="24"/>
        </w:rPr>
        <w:t xml:space="preserve">от хаоса и разрушения </w:t>
      </w:r>
      <w:r w:rsidR="00707C06">
        <w:rPr>
          <w:rFonts w:ascii="Times New Roman" w:hAnsi="Times New Roman" w:cs="Times New Roman"/>
          <w:sz w:val="24"/>
          <w:szCs w:val="24"/>
        </w:rPr>
        <w:t xml:space="preserve">цивилизационного пространства </w:t>
      </w:r>
      <w:r w:rsidR="00896508">
        <w:rPr>
          <w:rFonts w:ascii="Times New Roman" w:hAnsi="Times New Roman" w:cs="Times New Roman"/>
          <w:sz w:val="24"/>
          <w:szCs w:val="24"/>
        </w:rPr>
        <w:t>России</w:t>
      </w:r>
      <w:r w:rsidR="00707C06">
        <w:rPr>
          <w:rFonts w:ascii="Times New Roman" w:hAnsi="Times New Roman" w:cs="Times New Roman"/>
          <w:sz w:val="24"/>
          <w:szCs w:val="24"/>
        </w:rPr>
        <w:t xml:space="preserve">. </w:t>
      </w:r>
      <w:r w:rsidR="00881E3F">
        <w:rPr>
          <w:rFonts w:ascii="Times New Roman" w:hAnsi="Times New Roman" w:cs="Times New Roman"/>
          <w:sz w:val="24"/>
          <w:szCs w:val="24"/>
        </w:rPr>
        <w:t>Очевидно</w:t>
      </w:r>
      <w:r w:rsidR="00707C06">
        <w:rPr>
          <w:rFonts w:ascii="Times New Roman" w:hAnsi="Times New Roman" w:cs="Times New Roman"/>
          <w:sz w:val="24"/>
          <w:szCs w:val="24"/>
        </w:rPr>
        <w:t>, новая культура будет возникать как внесетевая</w:t>
      </w:r>
      <w:r w:rsidR="0072416A">
        <w:rPr>
          <w:rFonts w:ascii="Times New Roman" w:hAnsi="Times New Roman" w:cs="Times New Roman"/>
          <w:sz w:val="24"/>
          <w:szCs w:val="24"/>
        </w:rPr>
        <w:t>,</w:t>
      </w:r>
      <w:r w:rsidR="0072416A" w:rsidRPr="0072416A">
        <w:rPr>
          <w:rFonts w:ascii="Times New Roman" w:hAnsi="Times New Roman" w:cs="Times New Roman"/>
          <w:sz w:val="24"/>
          <w:szCs w:val="24"/>
        </w:rPr>
        <w:t xml:space="preserve"> </w:t>
      </w:r>
      <w:r w:rsidR="0072416A">
        <w:rPr>
          <w:rFonts w:ascii="Times New Roman" w:hAnsi="Times New Roman" w:cs="Times New Roman"/>
          <w:sz w:val="24"/>
          <w:szCs w:val="24"/>
        </w:rPr>
        <w:t>основанная на живом творческом общении</w:t>
      </w:r>
      <w:r w:rsidR="00896508">
        <w:rPr>
          <w:rFonts w:ascii="Times New Roman" w:hAnsi="Times New Roman" w:cs="Times New Roman"/>
          <w:sz w:val="24"/>
          <w:szCs w:val="24"/>
        </w:rPr>
        <w:t xml:space="preserve"> и великих традициях мировой культуры</w:t>
      </w:r>
      <w:r w:rsidR="000D7B2F">
        <w:rPr>
          <w:rFonts w:ascii="Times New Roman" w:hAnsi="Times New Roman" w:cs="Times New Roman"/>
          <w:sz w:val="24"/>
          <w:szCs w:val="24"/>
        </w:rPr>
        <w:t>.</w:t>
      </w:r>
      <w:r w:rsidR="00707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99C" w:rsidRDefault="00A6299C" w:rsidP="00391F7A">
      <w:pPr>
        <w:spacing w:after="0"/>
        <w:ind w:firstLine="567"/>
        <w:jc w:val="both"/>
        <w:rPr>
          <w:rStyle w:val="FontStyle12"/>
          <w:rFonts w:ascii="Times New Roman" w:hAnsi="Times New Roman" w:cs="Times New Roman"/>
          <w:iCs/>
          <w:sz w:val="24"/>
          <w:szCs w:val="24"/>
        </w:rPr>
      </w:pPr>
    </w:p>
    <w:p w:rsidR="00AC7CB7" w:rsidRDefault="00AC7CB7" w:rsidP="00AC7CB7">
      <w:pPr>
        <w:spacing w:after="0"/>
        <w:ind w:firstLine="567"/>
        <w:jc w:val="right"/>
        <w:rPr>
          <w:rStyle w:val="FontStyle12"/>
          <w:rFonts w:ascii="Times New Roman" w:hAnsi="Times New Roman" w:cs="Times New Roman"/>
          <w:i/>
          <w:sz w:val="22"/>
          <w:szCs w:val="22"/>
        </w:rPr>
      </w:pPr>
      <w:r w:rsidRPr="00AC7CB7">
        <w:rPr>
          <w:rStyle w:val="FontStyle12"/>
          <w:rFonts w:ascii="Times New Roman" w:hAnsi="Times New Roman" w:cs="Times New Roman"/>
          <w:i/>
          <w:sz w:val="22"/>
          <w:szCs w:val="22"/>
        </w:rPr>
        <w:t>Февраль 2023</w:t>
      </w:r>
    </w:p>
    <w:p w:rsidR="00BF731B" w:rsidRPr="00095DDA" w:rsidRDefault="00664C0E" w:rsidP="00095DDA">
      <w:pPr>
        <w:spacing w:after="0"/>
        <w:ind w:firstLine="567"/>
        <w:jc w:val="both"/>
        <w:rPr>
          <w:rFonts w:ascii="Times New Roman" w:hAnsi="Times New Roman" w:cs="Times New Roman"/>
          <w:iCs/>
        </w:rPr>
      </w:pPr>
      <w:r w:rsidRPr="00664C0E">
        <w:rPr>
          <w:rStyle w:val="FontStyle12"/>
          <w:rFonts w:ascii="Times New Roman" w:hAnsi="Times New Roman" w:cs="Times New Roman"/>
          <w:iCs/>
          <w:sz w:val="22"/>
          <w:szCs w:val="22"/>
        </w:rPr>
        <w:t>Текст выступления в центре им. А</w:t>
      </w:r>
      <w:r w:rsidRPr="00A6299C">
        <w:rPr>
          <w:rStyle w:val="FontStyle12"/>
          <w:rFonts w:ascii="Times New Roman" w:hAnsi="Times New Roman" w:cs="Times New Roman"/>
          <w:iCs/>
          <w:sz w:val="22"/>
          <w:szCs w:val="22"/>
          <w:lang w:val="en-US"/>
        </w:rPr>
        <w:t xml:space="preserve">. </w:t>
      </w:r>
      <w:r w:rsidRPr="00664C0E">
        <w:rPr>
          <w:rStyle w:val="FontStyle12"/>
          <w:rFonts w:ascii="Times New Roman" w:hAnsi="Times New Roman" w:cs="Times New Roman"/>
          <w:iCs/>
          <w:sz w:val="22"/>
          <w:szCs w:val="22"/>
        </w:rPr>
        <w:t>Вознесенского</w:t>
      </w:r>
      <w:r w:rsidRPr="00A6299C">
        <w:rPr>
          <w:rStyle w:val="FontStyle12"/>
          <w:rFonts w:ascii="Times New Roman" w:hAnsi="Times New Roman" w:cs="Times New Roman"/>
          <w:iCs/>
          <w:sz w:val="22"/>
          <w:szCs w:val="22"/>
          <w:lang w:val="en-US"/>
        </w:rPr>
        <w:t xml:space="preserve"> </w:t>
      </w:r>
      <w:r w:rsidR="00D237FE" w:rsidRPr="00A6299C">
        <w:rPr>
          <w:rStyle w:val="FontStyle12"/>
          <w:rFonts w:ascii="Times New Roman" w:hAnsi="Times New Roman" w:cs="Times New Roman"/>
          <w:iCs/>
          <w:sz w:val="22"/>
          <w:szCs w:val="22"/>
          <w:lang w:val="en-US"/>
        </w:rPr>
        <w:t>21</w:t>
      </w:r>
      <w:r w:rsidRPr="00A6299C">
        <w:rPr>
          <w:rStyle w:val="FontStyle12"/>
          <w:rFonts w:ascii="Times New Roman" w:hAnsi="Times New Roman" w:cs="Times New Roman"/>
          <w:iCs/>
          <w:sz w:val="22"/>
          <w:szCs w:val="22"/>
          <w:lang w:val="en-US"/>
        </w:rPr>
        <w:t xml:space="preserve"> </w:t>
      </w:r>
      <w:r>
        <w:rPr>
          <w:rStyle w:val="FontStyle12"/>
          <w:rFonts w:ascii="Times New Roman" w:hAnsi="Times New Roman" w:cs="Times New Roman"/>
          <w:iCs/>
          <w:sz w:val="22"/>
          <w:szCs w:val="22"/>
        </w:rPr>
        <w:t>марта</w:t>
      </w:r>
      <w:r w:rsidRPr="00A6299C">
        <w:rPr>
          <w:rStyle w:val="FontStyle12"/>
          <w:rFonts w:ascii="Times New Roman" w:hAnsi="Times New Roman" w:cs="Times New Roman"/>
          <w:iCs/>
          <w:sz w:val="22"/>
          <w:szCs w:val="22"/>
          <w:lang w:val="en-US"/>
        </w:rPr>
        <w:t xml:space="preserve"> 2023</w:t>
      </w:r>
      <w:bookmarkStart w:id="2" w:name="_GoBack"/>
      <w:bookmarkEnd w:id="2"/>
    </w:p>
    <w:sectPr w:rsidR="00BF731B" w:rsidRPr="00095DDA" w:rsidSect="00AD291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0E" w:rsidRDefault="00F1440E" w:rsidP="00EA65B2">
      <w:pPr>
        <w:spacing w:after="0" w:line="240" w:lineRule="auto"/>
      </w:pPr>
      <w:r>
        <w:separator/>
      </w:r>
    </w:p>
  </w:endnote>
  <w:endnote w:type="continuationSeparator" w:id="0">
    <w:p w:rsidR="00F1440E" w:rsidRDefault="00F1440E" w:rsidP="00EA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91783"/>
      <w:docPartObj>
        <w:docPartGallery w:val="Page Numbers (Bottom of Page)"/>
        <w:docPartUnique/>
      </w:docPartObj>
    </w:sdtPr>
    <w:sdtContent>
      <w:p w:rsidR="00356267" w:rsidRDefault="009C360C">
        <w:pPr>
          <w:pStyle w:val="a7"/>
          <w:jc w:val="center"/>
        </w:pPr>
        <w:r>
          <w:fldChar w:fldCharType="begin"/>
        </w:r>
        <w:r w:rsidR="00356267">
          <w:instrText>PAGE   \* MERGEFORMAT</w:instrText>
        </w:r>
        <w:r>
          <w:fldChar w:fldCharType="separate"/>
        </w:r>
        <w:r w:rsidR="00B76DD5">
          <w:rPr>
            <w:noProof/>
          </w:rPr>
          <w:t>4</w:t>
        </w:r>
        <w:r>
          <w:fldChar w:fldCharType="end"/>
        </w:r>
      </w:p>
    </w:sdtContent>
  </w:sdt>
  <w:p w:rsidR="00356267" w:rsidRDefault="003562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0E" w:rsidRDefault="00F1440E" w:rsidP="00EA65B2">
      <w:pPr>
        <w:spacing w:after="0" w:line="240" w:lineRule="auto"/>
      </w:pPr>
      <w:r>
        <w:separator/>
      </w:r>
    </w:p>
  </w:footnote>
  <w:footnote w:type="continuationSeparator" w:id="0">
    <w:p w:rsidR="00F1440E" w:rsidRDefault="00F1440E" w:rsidP="00EA65B2">
      <w:pPr>
        <w:spacing w:after="0" w:line="240" w:lineRule="auto"/>
      </w:pPr>
      <w:r>
        <w:continuationSeparator/>
      </w:r>
    </w:p>
  </w:footnote>
  <w:footnote w:id="1">
    <w:p w:rsidR="00026068" w:rsidRPr="00026068" w:rsidRDefault="00026068">
      <w:pPr>
        <w:pStyle w:val="ac"/>
        <w:rPr>
          <w:rFonts w:ascii="Times New Roman" w:hAnsi="Times New Roman" w:cs="Times New Roman"/>
          <w:sz w:val="22"/>
          <w:szCs w:val="22"/>
        </w:rPr>
      </w:pPr>
      <w:r w:rsidRPr="00026068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0260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26068">
        <w:rPr>
          <w:rFonts w:ascii="Times New Roman" w:hAnsi="Times New Roman" w:cs="Times New Roman"/>
          <w:i/>
          <w:sz w:val="22"/>
          <w:szCs w:val="22"/>
        </w:rPr>
        <w:t>Левидов</w:t>
      </w:r>
      <w:proofErr w:type="spellEnd"/>
      <w:r w:rsidRPr="00026068">
        <w:rPr>
          <w:rFonts w:ascii="Times New Roman" w:hAnsi="Times New Roman" w:cs="Times New Roman"/>
          <w:i/>
          <w:sz w:val="22"/>
          <w:szCs w:val="22"/>
        </w:rPr>
        <w:t>. М.Ю.</w:t>
      </w:r>
      <w:r w:rsidRPr="00026068">
        <w:rPr>
          <w:rFonts w:ascii="Times New Roman" w:hAnsi="Times New Roman" w:cs="Times New Roman"/>
          <w:sz w:val="22"/>
          <w:szCs w:val="22"/>
        </w:rPr>
        <w:t xml:space="preserve"> Организованное упрощение культуры //</w:t>
      </w:r>
      <w:r w:rsidR="00AE7E39">
        <w:rPr>
          <w:rFonts w:ascii="Times New Roman" w:hAnsi="Times New Roman" w:cs="Times New Roman"/>
          <w:sz w:val="22"/>
          <w:szCs w:val="22"/>
        </w:rPr>
        <w:t xml:space="preserve"> </w:t>
      </w:r>
      <w:r w:rsidRPr="00AE7E39">
        <w:rPr>
          <w:rFonts w:ascii="Times New Roman" w:hAnsi="Times New Roman" w:cs="Times New Roman"/>
          <w:i/>
          <w:sz w:val="22"/>
          <w:szCs w:val="22"/>
        </w:rPr>
        <w:t>Красная новь.</w:t>
      </w:r>
      <w:r w:rsidRPr="000260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1923. №1, С. 163. </w:t>
      </w:r>
    </w:p>
  </w:footnote>
  <w:footnote w:id="2">
    <w:p w:rsidR="00F80FF6" w:rsidRPr="00DD73C7" w:rsidRDefault="00F80FF6">
      <w:pPr>
        <w:pStyle w:val="ac"/>
        <w:rPr>
          <w:rFonts w:ascii="Times New Roman" w:hAnsi="Times New Roman" w:cs="Times New Roman"/>
          <w:sz w:val="22"/>
          <w:szCs w:val="22"/>
        </w:rPr>
      </w:pPr>
      <w:r w:rsidRPr="00DD73C7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DD73C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73C7">
        <w:rPr>
          <w:rFonts w:ascii="Times New Roman" w:hAnsi="Times New Roman" w:cs="Times New Roman"/>
          <w:i/>
          <w:sz w:val="22"/>
          <w:szCs w:val="22"/>
        </w:rPr>
        <w:t>Гольцман</w:t>
      </w:r>
      <w:proofErr w:type="spellEnd"/>
      <w:r w:rsidRPr="00DD73C7">
        <w:rPr>
          <w:rFonts w:ascii="Times New Roman" w:hAnsi="Times New Roman" w:cs="Times New Roman"/>
          <w:i/>
          <w:sz w:val="22"/>
          <w:szCs w:val="22"/>
        </w:rPr>
        <w:t xml:space="preserve"> А</w:t>
      </w:r>
      <w:r w:rsidRPr="00A2502F">
        <w:rPr>
          <w:rFonts w:ascii="Times New Roman" w:hAnsi="Times New Roman" w:cs="Times New Roman"/>
          <w:i/>
          <w:sz w:val="22"/>
          <w:szCs w:val="22"/>
        </w:rPr>
        <w:t>.</w:t>
      </w:r>
      <w:r w:rsidR="00A2502F" w:rsidRPr="00A2502F">
        <w:rPr>
          <w:rFonts w:ascii="Times New Roman" w:hAnsi="Times New Roman" w:cs="Times New Roman"/>
          <w:i/>
          <w:sz w:val="22"/>
          <w:szCs w:val="22"/>
        </w:rPr>
        <w:t>З.</w:t>
      </w:r>
      <w:r w:rsidR="00A2502F">
        <w:rPr>
          <w:rFonts w:ascii="Times New Roman" w:hAnsi="Times New Roman" w:cs="Times New Roman"/>
          <w:sz w:val="22"/>
          <w:szCs w:val="22"/>
        </w:rPr>
        <w:t xml:space="preserve"> </w:t>
      </w:r>
      <w:r w:rsidRPr="00DD73C7">
        <w:rPr>
          <w:rFonts w:ascii="Times New Roman" w:hAnsi="Times New Roman" w:cs="Times New Roman"/>
          <w:sz w:val="22"/>
          <w:szCs w:val="22"/>
        </w:rPr>
        <w:t xml:space="preserve">Реорганизация человека. </w:t>
      </w:r>
      <w:r w:rsidR="00DD73C7" w:rsidRPr="00DD73C7">
        <w:rPr>
          <w:rFonts w:ascii="Times New Roman" w:hAnsi="Times New Roman" w:cs="Times New Roman"/>
          <w:sz w:val="22"/>
          <w:szCs w:val="22"/>
        </w:rPr>
        <w:t xml:space="preserve">М.: </w:t>
      </w:r>
      <w:r w:rsidR="00A2502F">
        <w:rPr>
          <w:rFonts w:ascii="Times New Roman" w:hAnsi="Times New Roman" w:cs="Times New Roman"/>
          <w:sz w:val="22"/>
          <w:szCs w:val="22"/>
        </w:rPr>
        <w:t xml:space="preserve">Центральный институт труда. </w:t>
      </w:r>
      <w:r w:rsidR="00DD73C7" w:rsidRPr="00DD73C7">
        <w:rPr>
          <w:rFonts w:ascii="Times New Roman" w:hAnsi="Times New Roman" w:cs="Times New Roman"/>
          <w:sz w:val="22"/>
          <w:szCs w:val="22"/>
        </w:rPr>
        <w:t>1924.</w:t>
      </w:r>
      <w:r w:rsidR="00DD73C7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3">
    <w:p w:rsidR="00991FA5" w:rsidRPr="00991FA5" w:rsidRDefault="00991FA5">
      <w:pPr>
        <w:pStyle w:val="ac"/>
        <w:rPr>
          <w:rFonts w:ascii="Times New Roman" w:hAnsi="Times New Roman" w:cs="Times New Roman"/>
          <w:sz w:val="22"/>
          <w:szCs w:val="22"/>
        </w:rPr>
      </w:pPr>
      <w:r w:rsidRPr="00991FA5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991FA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16117">
        <w:rPr>
          <w:rFonts w:ascii="Times New Roman" w:hAnsi="Times New Roman" w:cs="Times New Roman"/>
          <w:sz w:val="22"/>
          <w:szCs w:val="22"/>
        </w:rPr>
        <w:t>Цит</w:t>
      </w:r>
      <w:proofErr w:type="spellEnd"/>
      <w:r w:rsidR="00F16117">
        <w:rPr>
          <w:rFonts w:ascii="Times New Roman" w:hAnsi="Times New Roman" w:cs="Times New Roman"/>
          <w:sz w:val="22"/>
          <w:szCs w:val="22"/>
        </w:rPr>
        <w:t xml:space="preserve"> по: </w:t>
      </w:r>
      <w:r w:rsidR="00F16117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F16117">
        <w:rPr>
          <w:rFonts w:ascii="Times New Roman" w:hAnsi="Times New Roman" w:cs="Times New Roman"/>
          <w:sz w:val="22"/>
          <w:szCs w:val="22"/>
        </w:rPr>
        <w:t>:</w:t>
      </w:r>
      <w:r w:rsidR="00E367F3">
        <w:rPr>
          <w:rFonts w:ascii="Times New Roman" w:hAnsi="Times New Roman" w:cs="Times New Roman"/>
          <w:sz w:val="22"/>
          <w:szCs w:val="22"/>
        </w:rPr>
        <w:t xml:space="preserve"> </w:t>
      </w:r>
      <w:r w:rsidR="00F16117" w:rsidRPr="00F16117">
        <w:rPr>
          <w:rFonts w:ascii="Times New Roman" w:hAnsi="Times New Roman" w:cs="Times New Roman"/>
          <w:sz w:val="22"/>
          <w:szCs w:val="22"/>
        </w:rPr>
        <w:t>https://pikabu.ru/story/temnaya_storona_starogo_gollivuda_7350521?ysclid=lgey0tiwze22744124</w:t>
      </w:r>
    </w:p>
  </w:footnote>
  <w:footnote w:id="4">
    <w:p w:rsidR="007E7F79" w:rsidRPr="00A717C0" w:rsidRDefault="007E7F79" w:rsidP="00E367F3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A717C0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A717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16117" w:rsidRPr="00F16117">
        <w:rPr>
          <w:rFonts w:ascii="Times New Roman" w:hAnsi="Times New Roman" w:cs="Times New Roman"/>
          <w:i/>
          <w:sz w:val="22"/>
          <w:szCs w:val="22"/>
        </w:rPr>
        <w:t>Байдин</w:t>
      </w:r>
      <w:proofErr w:type="spellEnd"/>
      <w:r w:rsidR="00F16117" w:rsidRPr="00F16117">
        <w:rPr>
          <w:rFonts w:ascii="Times New Roman" w:hAnsi="Times New Roman" w:cs="Times New Roman"/>
          <w:i/>
          <w:sz w:val="22"/>
          <w:szCs w:val="22"/>
        </w:rPr>
        <w:t xml:space="preserve"> Валерий.</w:t>
      </w:r>
      <w:r w:rsidR="00F16117">
        <w:rPr>
          <w:rFonts w:ascii="Times New Roman" w:hAnsi="Times New Roman" w:cs="Times New Roman"/>
          <w:sz w:val="22"/>
          <w:szCs w:val="22"/>
        </w:rPr>
        <w:t xml:space="preserve"> </w:t>
      </w:r>
      <w:r w:rsidRPr="00A717C0">
        <w:rPr>
          <w:rFonts w:ascii="Times New Roman" w:hAnsi="Times New Roman" w:cs="Times New Roman"/>
          <w:sz w:val="22"/>
          <w:szCs w:val="22"/>
        </w:rPr>
        <w:t>О кризисе визуально</w:t>
      </w:r>
      <w:r w:rsidR="00F16117">
        <w:rPr>
          <w:rFonts w:ascii="Times New Roman" w:hAnsi="Times New Roman" w:cs="Times New Roman"/>
          <w:sz w:val="22"/>
          <w:szCs w:val="22"/>
        </w:rPr>
        <w:t>сти в изобразительном искусстве //</w:t>
      </w:r>
      <w:r w:rsidR="00E367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367F3" w:rsidRPr="00E367F3">
        <w:rPr>
          <w:rFonts w:ascii="Times New Roman" w:hAnsi="Times New Roman" w:cs="Times New Roman"/>
          <w:i/>
          <w:sz w:val="22"/>
          <w:szCs w:val="22"/>
        </w:rPr>
        <w:t>Байдин</w:t>
      </w:r>
      <w:proofErr w:type="spellEnd"/>
      <w:r w:rsidR="00E367F3" w:rsidRPr="00E367F3">
        <w:rPr>
          <w:rFonts w:ascii="Times New Roman" w:hAnsi="Times New Roman" w:cs="Times New Roman"/>
          <w:i/>
          <w:sz w:val="22"/>
          <w:szCs w:val="22"/>
        </w:rPr>
        <w:t xml:space="preserve"> Валерий.</w:t>
      </w:r>
      <w:r w:rsidR="00E367F3">
        <w:rPr>
          <w:rFonts w:ascii="Times New Roman" w:hAnsi="Times New Roman" w:cs="Times New Roman"/>
          <w:sz w:val="22"/>
          <w:szCs w:val="22"/>
        </w:rPr>
        <w:t xml:space="preserve"> Архетипы и символы русской культуры. СПб</w:t>
      </w:r>
      <w:proofErr w:type="gramStart"/>
      <w:r w:rsidR="00E367F3">
        <w:rPr>
          <w:rFonts w:ascii="Times New Roman" w:hAnsi="Times New Roman" w:cs="Times New Roman"/>
          <w:sz w:val="22"/>
          <w:szCs w:val="22"/>
        </w:rPr>
        <w:t xml:space="preserve">.: </w:t>
      </w:r>
      <w:proofErr w:type="spellStart"/>
      <w:proofErr w:type="gramEnd"/>
      <w:r w:rsidR="00E367F3">
        <w:rPr>
          <w:rFonts w:ascii="Times New Roman" w:hAnsi="Times New Roman" w:cs="Times New Roman"/>
          <w:sz w:val="22"/>
          <w:szCs w:val="22"/>
        </w:rPr>
        <w:t>Алетейа</w:t>
      </w:r>
      <w:proofErr w:type="spellEnd"/>
      <w:r w:rsidR="00E367F3">
        <w:rPr>
          <w:rFonts w:ascii="Times New Roman" w:hAnsi="Times New Roman" w:cs="Times New Roman"/>
          <w:sz w:val="22"/>
          <w:szCs w:val="22"/>
        </w:rPr>
        <w:t xml:space="preserve">. 2021, С.423-427. </w:t>
      </w:r>
    </w:p>
  </w:footnote>
  <w:footnote w:id="5">
    <w:p w:rsidR="00432A2A" w:rsidRPr="00DA78EA" w:rsidRDefault="00432A2A">
      <w:pPr>
        <w:pStyle w:val="ac"/>
        <w:rPr>
          <w:rFonts w:ascii="Times New Roman" w:hAnsi="Times New Roman" w:cs="Times New Roman"/>
          <w:sz w:val="22"/>
          <w:szCs w:val="22"/>
        </w:rPr>
      </w:pPr>
      <w:r w:rsidRPr="00DA78EA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DA78EA">
        <w:rPr>
          <w:rFonts w:ascii="Times New Roman" w:hAnsi="Times New Roman" w:cs="Times New Roman"/>
          <w:sz w:val="22"/>
          <w:szCs w:val="22"/>
        </w:rPr>
        <w:t xml:space="preserve"> </w:t>
      </w:r>
      <w:r w:rsidR="00DA78EA" w:rsidRPr="00DA78EA">
        <w:rPr>
          <w:rFonts w:ascii="Times New Roman" w:hAnsi="Times New Roman" w:cs="Times New Roman"/>
          <w:sz w:val="22"/>
          <w:szCs w:val="22"/>
        </w:rPr>
        <w:t>Цит. по:</w:t>
      </w:r>
      <w:r w:rsidR="00E367F3">
        <w:rPr>
          <w:rFonts w:ascii="Times New Roman" w:hAnsi="Times New Roman" w:cs="Times New Roman"/>
          <w:sz w:val="22"/>
          <w:szCs w:val="22"/>
        </w:rPr>
        <w:t xml:space="preserve"> </w:t>
      </w:r>
      <w:r w:rsidR="00E367F3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E367F3">
        <w:rPr>
          <w:rFonts w:ascii="Times New Roman" w:hAnsi="Times New Roman" w:cs="Times New Roman"/>
          <w:sz w:val="22"/>
          <w:szCs w:val="22"/>
        </w:rPr>
        <w:t>:</w:t>
      </w:r>
      <w:r w:rsidR="00DA78EA" w:rsidRPr="00DA78EA">
        <w:rPr>
          <w:rFonts w:ascii="Times New Roman" w:hAnsi="Times New Roman" w:cs="Times New Roman"/>
          <w:sz w:val="22"/>
          <w:szCs w:val="22"/>
        </w:rPr>
        <w:t xml:space="preserve"> </w:t>
      </w:r>
      <w:hyperlink r:id="rId1" w:history="1">
        <w:r w:rsidR="00DA78EA" w:rsidRPr="00DA78EA">
          <w:rPr>
            <w:rStyle w:val="a9"/>
            <w:rFonts w:ascii="Times New Roman" w:hAnsi="Times New Roman" w:cs="Times New Roman"/>
            <w:color w:val="auto"/>
            <w:sz w:val="22"/>
            <w:szCs w:val="22"/>
          </w:rPr>
          <w:t>https://knife.media/feature/conceptual-art/monastyrsky/?ysclid=leldyevlol215658628</w:t>
        </w:r>
      </w:hyperlink>
      <w:r w:rsidR="00DA78EA" w:rsidRPr="00DA78EA">
        <w:rPr>
          <w:rFonts w:ascii="Times New Roman" w:hAnsi="Times New Roman" w:cs="Times New Roman"/>
          <w:sz w:val="22"/>
          <w:szCs w:val="22"/>
        </w:rPr>
        <w:t xml:space="preserve">  </w:t>
      </w:r>
    </w:p>
  </w:footnote>
  <w:footnote w:id="6">
    <w:p w:rsidR="00356267" w:rsidRPr="00E10BF8" w:rsidRDefault="00356267" w:rsidP="00DE302B">
      <w:pPr>
        <w:pStyle w:val="ac"/>
        <w:rPr>
          <w:rFonts w:ascii="Times New Roman" w:hAnsi="Times New Roman" w:cs="Times New Roman"/>
          <w:sz w:val="22"/>
          <w:szCs w:val="22"/>
        </w:rPr>
      </w:pPr>
      <w:r w:rsidRPr="00E10BF8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E10BF8">
        <w:rPr>
          <w:rFonts w:ascii="Times New Roman" w:hAnsi="Times New Roman" w:cs="Times New Roman"/>
          <w:sz w:val="22"/>
          <w:szCs w:val="22"/>
        </w:rPr>
        <w:t xml:space="preserve"> </w:t>
      </w:r>
      <w:r w:rsidRPr="00E10BF8">
        <w:rPr>
          <w:rFonts w:ascii="Times New Roman" w:hAnsi="Times New Roman" w:cs="Times New Roman"/>
          <w:i/>
          <w:iCs/>
          <w:sz w:val="22"/>
          <w:szCs w:val="22"/>
        </w:rPr>
        <w:t xml:space="preserve">Лукач </w:t>
      </w:r>
      <w:proofErr w:type="spellStart"/>
      <w:r w:rsidRPr="00E10BF8">
        <w:rPr>
          <w:rFonts w:ascii="Times New Roman" w:hAnsi="Times New Roman" w:cs="Times New Roman"/>
          <w:i/>
          <w:iCs/>
          <w:sz w:val="22"/>
          <w:szCs w:val="22"/>
        </w:rPr>
        <w:t>Джорж</w:t>
      </w:r>
      <w:proofErr w:type="spellEnd"/>
      <w:r w:rsidRPr="00E10BF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10BF8">
        <w:rPr>
          <w:rFonts w:ascii="Times New Roman" w:hAnsi="Times New Roman" w:cs="Times New Roman"/>
          <w:sz w:val="22"/>
          <w:szCs w:val="22"/>
        </w:rPr>
        <w:t>Конец ХХ века и конец эпохи модерна</w:t>
      </w:r>
      <w:r>
        <w:rPr>
          <w:rFonts w:ascii="Times New Roman" w:hAnsi="Times New Roman" w:cs="Times New Roman"/>
          <w:sz w:val="22"/>
          <w:szCs w:val="22"/>
        </w:rPr>
        <w:t>. СПб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.: </w:t>
      </w:r>
      <w:proofErr w:type="gramEnd"/>
      <w:r>
        <w:rPr>
          <w:rFonts w:ascii="Times New Roman" w:hAnsi="Times New Roman" w:cs="Times New Roman"/>
          <w:sz w:val="22"/>
          <w:szCs w:val="22"/>
        </w:rPr>
        <w:t>Наука.</w:t>
      </w:r>
      <w:r w:rsidRPr="00E10BF8">
        <w:rPr>
          <w:rFonts w:ascii="Times New Roman" w:hAnsi="Times New Roman" w:cs="Times New Roman"/>
          <w:sz w:val="22"/>
          <w:szCs w:val="22"/>
        </w:rPr>
        <w:t xml:space="preserve"> 1993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</w:footnote>
  <w:footnote w:id="7">
    <w:p w:rsidR="00356267" w:rsidRDefault="00356267" w:rsidP="00511525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B6D54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 xml:space="preserve">Из истории отечественной философской мысли» // </w:t>
      </w:r>
      <w:r w:rsidRPr="005E5212">
        <w:rPr>
          <w:rFonts w:ascii="Times New Roman" w:hAnsi="Times New Roman" w:cs="Times New Roman"/>
          <w:i/>
          <w:iCs/>
          <w:sz w:val="22"/>
          <w:szCs w:val="22"/>
        </w:rPr>
        <w:t>Флоренский П</w:t>
      </w:r>
      <w:r>
        <w:rPr>
          <w:rFonts w:ascii="Times New Roman" w:hAnsi="Times New Roman" w:cs="Times New Roman"/>
          <w:i/>
          <w:iCs/>
          <w:sz w:val="22"/>
          <w:szCs w:val="22"/>
        </w:rPr>
        <w:t>.А</w:t>
      </w:r>
      <w:r w:rsidRPr="005E5212">
        <w:rPr>
          <w:rFonts w:ascii="Times New Roman" w:hAnsi="Times New Roman" w:cs="Times New Roman"/>
          <w:sz w:val="22"/>
          <w:szCs w:val="22"/>
        </w:rPr>
        <w:t>. У водоразделов мысли</w:t>
      </w:r>
      <w:r>
        <w:rPr>
          <w:rFonts w:ascii="Times New Roman" w:hAnsi="Times New Roman" w:cs="Times New Roman"/>
          <w:sz w:val="22"/>
          <w:szCs w:val="22"/>
        </w:rPr>
        <w:t>. Т. 2. М.: Правда. 1990, С. 273.</w:t>
      </w:r>
    </w:p>
  </w:footnote>
  <w:footnote w:id="8">
    <w:p w:rsidR="00356267" w:rsidRPr="005E5212" w:rsidRDefault="00356267">
      <w:pPr>
        <w:pStyle w:val="ac"/>
        <w:rPr>
          <w:rFonts w:ascii="Times New Roman" w:hAnsi="Times New Roman" w:cs="Times New Roman"/>
          <w:sz w:val="22"/>
          <w:szCs w:val="22"/>
        </w:rPr>
      </w:pPr>
      <w:r w:rsidRPr="005E5212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5E521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Там же. С. 187-188.</w:t>
      </w:r>
    </w:p>
  </w:footnote>
  <w:footnote w:id="9">
    <w:p w:rsidR="008B5CEF" w:rsidRPr="004A1CE2" w:rsidRDefault="008B5CEF" w:rsidP="008B5CEF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5B46EF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5B46EF">
        <w:rPr>
          <w:rFonts w:ascii="Times New Roman" w:hAnsi="Times New Roman" w:cs="Times New Roman"/>
          <w:sz w:val="22"/>
          <w:szCs w:val="22"/>
        </w:rPr>
        <w:t xml:space="preserve"> </w:t>
      </w:r>
      <w:r w:rsidRPr="005B46EF">
        <w:rPr>
          <w:rFonts w:ascii="Times New Roman" w:hAnsi="Times New Roman" w:cs="Times New Roman"/>
          <w:i/>
          <w:sz w:val="22"/>
          <w:szCs w:val="22"/>
        </w:rPr>
        <w:t>Хрущёва Настасья.</w:t>
      </w:r>
      <w:r w:rsidRPr="005B46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B46EF">
        <w:rPr>
          <w:rStyle w:val="extendedtext-short"/>
          <w:rFonts w:ascii="Times New Roman" w:hAnsi="Times New Roman" w:cs="Times New Roman"/>
          <w:bCs/>
          <w:sz w:val="22"/>
          <w:szCs w:val="22"/>
        </w:rPr>
        <w:t>Метамодерн</w:t>
      </w:r>
      <w:proofErr w:type="spellEnd"/>
      <w:r w:rsidRPr="005B46EF">
        <w:rPr>
          <w:rStyle w:val="extendedtext-short"/>
          <w:rFonts w:ascii="Times New Roman" w:hAnsi="Times New Roman" w:cs="Times New Roman"/>
          <w:sz w:val="22"/>
          <w:szCs w:val="22"/>
        </w:rPr>
        <w:t xml:space="preserve"> </w:t>
      </w:r>
      <w:r w:rsidRPr="005B46EF">
        <w:rPr>
          <w:rStyle w:val="extendedtext-short"/>
          <w:rFonts w:ascii="Times New Roman" w:hAnsi="Times New Roman" w:cs="Times New Roman"/>
          <w:bCs/>
          <w:sz w:val="22"/>
          <w:szCs w:val="22"/>
        </w:rPr>
        <w:t>в</w:t>
      </w:r>
      <w:r w:rsidRPr="005B46EF">
        <w:rPr>
          <w:rStyle w:val="extendedtext-short"/>
          <w:rFonts w:ascii="Times New Roman" w:hAnsi="Times New Roman" w:cs="Times New Roman"/>
          <w:sz w:val="22"/>
          <w:szCs w:val="22"/>
        </w:rPr>
        <w:t xml:space="preserve"> </w:t>
      </w:r>
      <w:r w:rsidRPr="005B46EF">
        <w:rPr>
          <w:rStyle w:val="extendedtext-short"/>
          <w:rFonts w:ascii="Times New Roman" w:hAnsi="Times New Roman" w:cs="Times New Roman"/>
          <w:bCs/>
          <w:sz w:val="22"/>
          <w:szCs w:val="22"/>
        </w:rPr>
        <w:t>музыке</w:t>
      </w:r>
      <w:r w:rsidRPr="005B46EF">
        <w:rPr>
          <w:rStyle w:val="extendedtext-short"/>
          <w:rFonts w:ascii="Times New Roman" w:hAnsi="Times New Roman" w:cs="Times New Roman"/>
          <w:sz w:val="22"/>
          <w:szCs w:val="22"/>
        </w:rPr>
        <w:t xml:space="preserve"> </w:t>
      </w:r>
      <w:r w:rsidRPr="005B46EF">
        <w:rPr>
          <w:rStyle w:val="extendedtext-short"/>
          <w:rFonts w:ascii="Times New Roman" w:hAnsi="Times New Roman" w:cs="Times New Roman"/>
          <w:bCs/>
          <w:sz w:val="22"/>
          <w:szCs w:val="22"/>
        </w:rPr>
        <w:t>и</w:t>
      </w:r>
      <w:r w:rsidRPr="005B46EF">
        <w:rPr>
          <w:rStyle w:val="extendedtext-short"/>
          <w:rFonts w:ascii="Times New Roman" w:hAnsi="Times New Roman" w:cs="Times New Roman"/>
          <w:sz w:val="22"/>
          <w:szCs w:val="22"/>
        </w:rPr>
        <w:t xml:space="preserve"> </w:t>
      </w:r>
      <w:r w:rsidRPr="005B46EF">
        <w:rPr>
          <w:rStyle w:val="extendedtext-short"/>
          <w:rFonts w:ascii="Times New Roman" w:hAnsi="Times New Roman" w:cs="Times New Roman"/>
          <w:bCs/>
          <w:sz w:val="22"/>
          <w:szCs w:val="22"/>
        </w:rPr>
        <w:t>вокруг</w:t>
      </w:r>
      <w:r w:rsidRPr="005B46EF">
        <w:rPr>
          <w:rStyle w:val="extendedtext-short"/>
          <w:rFonts w:ascii="Times New Roman" w:hAnsi="Times New Roman" w:cs="Times New Roman"/>
          <w:sz w:val="22"/>
          <w:szCs w:val="22"/>
        </w:rPr>
        <w:t xml:space="preserve"> </w:t>
      </w:r>
      <w:r w:rsidRPr="005B46EF">
        <w:rPr>
          <w:rStyle w:val="extendedtext-short"/>
          <w:rFonts w:ascii="Times New Roman" w:hAnsi="Times New Roman" w:cs="Times New Roman"/>
          <w:bCs/>
          <w:sz w:val="22"/>
          <w:szCs w:val="22"/>
        </w:rPr>
        <w:t>нее</w:t>
      </w:r>
      <w:r w:rsidRPr="005B46EF">
        <w:rPr>
          <w:rStyle w:val="extendedtext-short"/>
          <w:rFonts w:ascii="Times New Roman" w:hAnsi="Times New Roman" w:cs="Times New Roman"/>
          <w:sz w:val="22"/>
          <w:szCs w:val="22"/>
        </w:rPr>
        <w:t xml:space="preserve">. М.: РИПОЛ Классик. </w:t>
      </w:r>
      <w:r w:rsidRPr="004A1CE2">
        <w:rPr>
          <w:rStyle w:val="extendedtext-short"/>
          <w:rFonts w:ascii="Times New Roman" w:hAnsi="Times New Roman" w:cs="Times New Roman"/>
          <w:sz w:val="22"/>
          <w:szCs w:val="22"/>
        </w:rPr>
        <w:t xml:space="preserve">2020 // </w:t>
      </w:r>
      <w:r>
        <w:rPr>
          <w:rStyle w:val="extendedtext-short"/>
          <w:rFonts w:ascii="Times New Roman" w:hAnsi="Times New Roman" w:cs="Times New Roman"/>
          <w:sz w:val="22"/>
          <w:szCs w:val="22"/>
          <w:lang w:val="en-US"/>
        </w:rPr>
        <w:t>URL</w:t>
      </w:r>
      <w:r w:rsidRPr="004A1CE2">
        <w:rPr>
          <w:rStyle w:val="extendedtext-short"/>
          <w:rFonts w:ascii="Times New Roman" w:hAnsi="Times New Roman" w:cs="Times New Roman"/>
          <w:sz w:val="22"/>
          <w:szCs w:val="22"/>
        </w:rPr>
        <w:t xml:space="preserve">: </w:t>
      </w:r>
      <w:hyperlink r:id="rId2" w:history="1">
        <w:r w:rsidRPr="00D902CA">
          <w:rPr>
            <w:rStyle w:val="a9"/>
            <w:rFonts w:ascii="Times New Roman" w:hAnsi="Times New Roman" w:cs="Times New Roman"/>
            <w:color w:val="auto"/>
            <w:sz w:val="22"/>
            <w:szCs w:val="22"/>
            <w:lang w:val="en-US"/>
          </w:rPr>
          <w:t>https</w:t>
        </w:r>
        <w:r w:rsidRPr="004A1CE2">
          <w:rPr>
            <w:rStyle w:val="a9"/>
            <w:rFonts w:ascii="Times New Roman" w:hAnsi="Times New Roman" w:cs="Times New Roman"/>
            <w:color w:val="auto"/>
            <w:sz w:val="22"/>
            <w:szCs w:val="22"/>
          </w:rPr>
          <w:t>://</w:t>
        </w:r>
        <w:proofErr w:type="spellStart"/>
        <w:r w:rsidRPr="00D902CA">
          <w:rPr>
            <w:rStyle w:val="a9"/>
            <w:rFonts w:ascii="Times New Roman" w:hAnsi="Times New Roman" w:cs="Times New Roman"/>
            <w:color w:val="auto"/>
            <w:sz w:val="22"/>
            <w:szCs w:val="22"/>
            <w:lang w:val="en-US"/>
          </w:rPr>
          <w:t>magazineart</w:t>
        </w:r>
        <w:proofErr w:type="spellEnd"/>
        <w:r w:rsidRPr="004A1CE2">
          <w:rPr>
            <w:rStyle w:val="a9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Pr="00D902CA">
          <w:rPr>
            <w:rStyle w:val="a9"/>
            <w:rFonts w:ascii="Times New Roman" w:hAnsi="Times New Roman" w:cs="Times New Roman"/>
            <w:color w:val="auto"/>
            <w:sz w:val="22"/>
            <w:szCs w:val="22"/>
            <w:lang w:val="en-US"/>
          </w:rPr>
          <w:t>art</w:t>
        </w:r>
        <w:r w:rsidRPr="004A1CE2">
          <w:rPr>
            <w:rStyle w:val="a9"/>
            <w:rFonts w:ascii="Times New Roman" w:hAnsi="Times New Roman" w:cs="Times New Roman"/>
            <w:color w:val="auto"/>
            <w:sz w:val="22"/>
            <w:szCs w:val="22"/>
          </w:rPr>
          <w:t>/</w:t>
        </w:r>
        <w:r w:rsidRPr="00D902CA">
          <w:rPr>
            <w:rStyle w:val="a9"/>
            <w:rFonts w:ascii="Times New Roman" w:hAnsi="Times New Roman" w:cs="Times New Roman"/>
            <w:color w:val="auto"/>
            <w:sz w:val="22"/>
            <w:szCs w:val="22"/>
            <w:lang w:val="en-US"/>
          </w:rPr>
          <w:t>book</w:t>
        </w:r>
        <w:r w:rsidRPr="004A1CE2">
          <w:rPr>
            <w:rStyle w:val="a9"/>
            <w:rFonts w:ascii="Times New Roman" w:hAnsi="Times New Roman" w:cs="Times New Roman"/>
            <w:color w:val="auto"/>
            <w:sz w:val="22"/>
            <w:szCs w:val="22"/>
          </w:rPr>
          <w:t>/</w:t>
        </w:r>
        <w:proofErr w:type="spellStart"/>
        <w:r w:rsidRPr="00D902CA">
          <w:rPr>
            <w:rStyle w:val="a9"/>
            <w:rFonts w:ascii="Times New Roman" w:hAnsi="Times New Roman" w:cs="Times New Roman"/>
            <w:color w:val="auto"/>
            <w:sz w:val="22"/>
            <w:szCs w:val="22"/>
            <w:lang w:val="en-US"/>
          </w:rPr>
          <w:t>nastasja</w:t>
        </w:r>
        <w:proofErr w:type="spellEnd"/>
        <w:r w:rsidRPr="004A1CE2">
          <w:rPr>
            <w:rStyle w:val="a9"/>
            <w:rFonts w:ascii="Times New Roman" w:hAnsi="Times New Roman" w:cs="Times New Roman"/>
            <w:color w:val="auto"/>
            <w:sz w:val="22"/>
            <w:szCs w:val="22"/>
          </w:rPr>
          <w:t>-</w:t>
        </w:r>
        <w:proofErr w:type="spellStart"/>
        <w:r w:rsidRPr="00D902CA">
          <w:rPr>
            <w:rStyle w:val="a9"/>
            <w:rFonts w:ascii="Times New Roman" w:hAnsi="Times New Roman" w:cs="Times New Roman"/>
            <w:color w:val="auto"/>
            <w:sz w:val="22"/>
            <w:szCs w:val="22"/>
            <w:lang w:val="en-US"/>
          </w:rPr>
          <w:t>hrushheva</w:t>
        </w:r>
        <w:proofErr w:type="spellEnd"/>
        <w:r w:rsidRPr="004A1CE2">
          <w:rPr>
            <w:rStyle w:val="a9"/>
            <w:rFonts w:ascii="Times New Roman" w:hAnsi="Times New Roman" w:cs="Times New Roman"/>
            <w:color w:val="auto"/>
            <w:sz w:val="22"/>
            <w:szCs w:val="22"/>
          </w:rPr>
          <w:t>-</w:t>
        </w:r>
        <w:proofErr w:type="spellStart"/>
        <w:r w:rsidRPr="00D902CA">
          <w:rPr>
            <w:rStyle w:val="a9"/>
            <w:rFonts w:ascii="Times New Roman" w:hAnsi="Times New Roman" w:cs="Times New Roman"/>
            <w:color w:val="auto"/>
            <w:sz w:val="22"/>
            <w:szCs w:val="22"/>
            <w:lang w:val="en-US"/>
          </w:rPr>
          <w:t>metamodern</w:t>
        </w:r>
        <w:proofErr w:type="spellEnd"/>
        <w:r w:rsidRPr="004A1CE2">
          <w:rPr>
            <w:rStyle w:val="a9"/>
            <w:rFonts w:ascii="Times New Roman" w:hAnsi="Times New Roman" w:cs="Times New Roman"/>
            <w:color w:val="auto"/>
            <w:sz w:val="22"/>
            <w:szCs w:val="22"/>
          </w:rPr>
          <w:t>-</w:t>
        </w:r>
        <w:r w:rsidRPr="00D902CA">
          <w:rPr>
            <w:rStyle w:val="a9"/>
            <w:rFonts w:ascii="Times New Roman" w:hAnsi="Times New Roman" w:cs="Times New Roman"/>
            <w:color w:val="auto"/>
            <w:sz w:val="22"/>
            <w:szCs w:val="22"/>
            <w:lang w:val="en-US"/>
          </w:rPr>
          <w:t>v</w:t>
        </w:r>
        <w:r w:rsidRPr="004A1CE2">
          <w:rPr>
            <w:rStyle w:val="a9"/>
            <w:rFonts w:ascii="Times New Roman" w:hAnsi="Times New Roman" w:cs="Times New Roman"/>
            <w:color w:val="auto"/>
            <w:sz w:val="22"/>
            <w:szCs w:val="22"/>
          </w:rPr>
          <w:t>-</w:t>
        </w:r>
        <w:proofErr w:type="spellStart"/>
        <w:r w:rsidRPr="00D902CA">
          <w:rPr>
            <w:rStyle w:val="a9"/>
            <w:rFonts w:ascii="Times New Roman" w:hAnsi="Times New Roman" w:cs="Times New Roman"/>
            <w:color w:val="auto"/>
            <w:sz w:val="22"/>
            <w:szCs w:val="22"/>
            <w:lang w:val="en-US"/>
          </w:rPr>
          <w:t>muzyke</w:t>
        </w:r>
        <w:proofErr w:type="spellEnd"/>
        <w:r w:rsidRPr="004A1CE2">
          <w:rPr>
            <w:rStyle w:val="a9"/>
            <w:rFonts w:ascii="Times New Roman" w:hAnsi="Times New Roman" w:cs="Times New Roman"/>
            <w:color w:val="auto"/>
            <w:sz w:val="22"/>
            <w:szCs w:val="22"/>
          </w:rPr>
          <w:t>-</w:t>
        </w:r>
        <w:proofErr w:type="spellStart"/>
        <w:r w:rsidRPr="00D902CA">
          <w:rPr>
            <w:rStyle w:val="a9"/>
            <w:rFonts w:ascii="Times New Roman" w:hAnsi="Times New Roman" w:cs="Times New Roman"/>
            <w:color w:val="auto"/>
            <w:sz w:val="22"/>
            <w:szCs w:val="22"/>
            <w:lang w:val="en-US"/>
          </w:rPr>
          <w:t>i</w:t>
        </w:r>
        <w:proofErr w:type="spellEnd"/>
        <w:r w:rsidRPr="004A1CE2">
          <w:rPr>
            <w:rStyle w:val="a9"/>
            <w:rFonts w:ascii="Times New Roman" w:hAnsi="Times New Roman" w:cs="Times New Roman"/>
            <w:color w:val="auto"/>
            <w:sz w:val="22"/>
            <w:szCs w:val="22"/>
          </w:rPr>
          <w:t>-</w:t>
        </w:r>
        <w:proofErr w:type="spellStart"/>
        <w:r w:rsidRPr="00D902CA">
          <w:rPr>
            <w:rStyle w:val="a9"/>
            <w:rFonts w:ascii="Times New Roman" w:hAnsi="Times New Roman" w:cs="Times New Roman"/>
            <w:color w:val="auto"/>
            <w:sz w:val="22"/>
            <w:szCs w:val="22"/>
            <w:lang w:val="en-US"/>
          </w:rPr>
          <w:t>vokrug</w:t>
        </w:r>
        <w:proofErr w:type="spellEnd"/>
        <w:r w:rsidRPr="004A1CE2">
          <w:rPr>
            <w:rStyle w:val="a9"/>
            <w:rFonts w:ascii="Times New Roman" w:hAnsi="Times New Roman" w:cs="Times New Roman"/>
            <w:color w:val="auto"/>
            <w:sz w:val="22"/>
            <w:szCs w:val="22"/>
          </w:rPr>
          <w:t>-</w:t>
        </w:r>
        <w:r w:rsidRPr="00D902CA">
          <w:rPr>
            <w:rStyle w:val="a9"/>
            <w:rFonts w:ascii="Times New Roman" w:hAnsi="Times New Roman" w:cs="Times New Roman"/>
            <w:color w:val="auto"/>
            <w:sz w:val="22"/>
            <w:szCs w:val="22"/>
            <w:lang w:val="en-US"/>
          </w:rPr>
          <w:t>nee</w:t>
        </w:r>
        <w:r w:rsidRPr="004A1CE2">
          <w:rPr>
            <w:rStyle w:val="a9"/>
            <w:rFonts w:ascii="Times New Roman" w:hAnsi="Times New Roman" w:cs="Times New Roman"/>
            <w:color w:val="auto"/>
            <w:sz w:val="22"/>
            <w:szCs w:val="22"/>
          </w:rPr>
          <w:t>/?</w:t>
        </w:r>
        <w:proofErr w:type="spellStart"/>
        <w:r w:rsidRPr="00D902CA">
          <w:rPr>
            <w:rStyle w:val="a9"/>
            <w:rFonts w:ascii="Times New Roman" w:hAnsi="Times New Roman" w:cs="Times New Roman"/>
            <w:color w:val="auto"/>
            <w:sz w:val="22"/>
            <w:szCs w:val="22"/>
            <w:lang w:val="en-US"/>
          </w:rPr>
          <w:t>ysclid</w:t>
        </w:r>
        <w:proofErr w:type="spellEnd"/>
        <w:r w:rsidRPr="004A1CE2">
          <w:rPr>
            <w:rStyle w:val="a9"/>
            <w:rFonts w:ascii="Times New Roman" w:hAnsi="Times New Roman" w:cs="Times New Roman"/>
            <w:color w:val="auto"/>
            <w:sz w:val="22"/>
            <w:szCs w:val="22"/>
          </w:rPr>
          <w:t>=</w:t>
        </w:r>
        <w:proofErr w:type="spellStart"/>
        <w:r w:rsidRPr="00D902CA">
          <w:rPr>
            <w:rStyle w:val="a9"/>
            <w:rFonts w:ascii="Times New Roman" w:hAnsi="Times New Roman" w:cs="Times New Roman"/>
            <w:color w:val="auto"/>
            <w:sz w:val="22"/>
            <w:szCs w:val="22"/>
            <w:lang w:val="en-US"/>
          </w:rPr>
          <w:t>lebh</w:t>
        </w:r>
        <w:proofErr w:type="spellEnd"/>
        <w:r w:rsidRPr="004A1CE2">
          <w:rPr>
            <w:rStyle w:val="a9"/>
            <w:rFonts w:ascii="Times New Roman" w:hAnsi="Times New Roman" w:cs="Times New Roman"/>
            <w:color w:val="auto"/>
            <w:sz w:val="22"/>
            <w:szCs w:val="22"/>
          </w:rPr>
          <w:t>4</w:t>
        </w:r>
        <w:proofErr w:type="spellStart"/>
        <w:r w:rsidRPr="00D902CA">
          <w:rPr>
            <w:rStyle w:val="a9"/>
            <w:rFonts w:ascii="Times New Roman" w:hAnsi="Times New Roman" w:cs="Times New Roman"/>
            <w:color w:val="auto"/>
            <w:sz w:val="22"/>
            <w:szCs w:val="22"/>
            <w:lang w:val="en-US"/>
          </w:rPr>
          <w:t>kppz</w:t>
        </w:r>
        <w:proofErr w:type="spellEnd"/>
        <w:r w:rsidRPr="004A1CE2">
          <w:rPr>
            <w:rStyle w:val="a9"/>
            <w:rFonts w:ascii="Times New Roman" w:hAnsi="Times New Roman" w:cs="Times New Roman"/>
            <w:color w:val="auto"/>
            <w:sz w:val="22"/>
            <w:szCs w:val="22"/>
          </w:rPr>
          <w:t>6975001456</w:t>
        </w:r>
      </w:hyperlink>
      <w:r w:rsidRPr="004A1CE2">
        <w:rPr>
          <w:rStyle w:val="extendedtext-short"/>
          <w:rFonts w:ascii="Times New Roman" w:hAnsi="Times New Roman" w:cs="Times New Roman"/>
          <w:sz w:val="22"/>
          <w:szCs w:val="22"/>
        </w:rPr>
        <w:t xml:space="preserve"> </w:t>
      </w:r>
    </w:p>
  </w:footnote>
  <w:footnote w:id="10">
    <w:p w:rsidR="00356267" w:rsidRPr="006F3515" w:rsidRDefault="00356267" w:rsidP="006F3515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6F3515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6F3515">
        <w:rPr>
          <w:rFonts w:ascii="Times New Roman" w:hAnsi="Times New Roman" w:cs="Times New Roman"/>
          <w:sz w:val="22"/>
          <w:szCs w:val="22"/>
        </w:rPr>
        <w:t xml:space="preserve"> </w:t>
      </w:r>
      <w:r w:rsidRPr="006F3515">
        <w:rPr>
          <w:rFonts w:ascii="Times New Roman" w:hAnsi="Times New Roman" w:cs="Times New Roman"/>
          <w:i/>
          <w:sz w:val="22"/>
          <w:szCs w:val="22"/>
        </w:rPr>
        <w:t>Гончарова Н.С</w:t>
      </w:r>
      <w:r w:rsidRPr="006F3515">
        <w:rPr>
          <w:rFonts w:ascii="Times New Roman" w:hAnsi="Times New Roman" w:cs="Times New Roman"/>
          <w:sz w:val="22"/>
          <w:szCs w:val="22"/>
        </w:rPr>
        <w:t xml:space="preserve">. Предисловие // </w:t>
      </w:r>
      <w:r w:rsidRPr="006F3515">
        <w:rPr>
          <w:rStyle w:val="extendedtext-full"/>
          <w:rFonts w:ascii="Times New Roman" w:hAnsi="Times New Roman" w:cs="Times New Roman"/>
          <w:bCs/>
          <w:sz w:val="22"/>
          <w:szCs w:val="22"/>
        </w:rPr>
        <w:t>Выставка</w:t>
      </w:r>
      <w:r w:rsidRPr="006F3515">
        <w:rPr>
          <w:rStyle w:val="extendedtext-full"/>
          <w:rFonts w:ascii="Times New Roman" w:hAnsi="Times New Roman" w:cs="Times New Roman"/>
          <w:sz w:val="22"/>
          <w:szCs w:val="22"/>
        </w:rPr>
        <w:t xml:space="preserve"> картин Наталии Сергеевны </w:t>
      </w:r>
      <w:r w:rsidRPr="006F3515">
        <w:rPr>
          <w:rStyle w:val="extendedtext-full"/>
          <w:rFonts w:ascii="Times New Roman" w:hAnsi="Times New Roman" w:cs="Times New Roman"/>
          <w:bCs/>
          <w:sz w:val="22"/>
          <w:szCs w:val="22"/>
        </w:rPr>
        <w:t>Гончаровой</w:t>
      </w:r>
      <w:r>
        <w:rPr>
          <w:rStyle w:val="extendedtext-full"/>
          <w:rFonts w:ascii="Times New Roman" w:hAnsi="Times New Roman" w:cs="Times New Roman"/>
          <w:sz w:val="22"/>
          <w:szCs w:val="22"/>
        </w:rPr>
        <w:t xml:space="preserve"> 1900-1913</w:t>
      </w:r>
      <w:r w:rsidRPr="006F3515">
        <w:rPr>
          <w:rFonts w:ascii="Times New Roman" w:hAnsi="Times New Roman" w:cs="Times New Roman"/>
          <w:sz w:val="22"/>
          <w:szCs w:val="22"/>
        </w:rPr>
        <w:t xml:space="preserve">. М.: </w:t>
      </w:r>
      <w:r w:rsidRPr="006F3515">
        <w:rPr>
          <w:rStyle w:val="extendedtext-short"/>
          <w:rFonts w:ascii="Times New Roman" w:hAnsi="Times New Roman" w:cs="Times New Roman"/>
          <w:sz w:val="22"/>
          <w:szCs w:val="22"/>
        </w:rPr>
        <w:t>Типолит</w:t>
      </w:r>
      <w:r>
        <w:rPr>
          <w:rStyle w:val="extendedtext-short"/>
          <w:rFonts w:ascii="Times New Roman" w:hAnsi="Times New Roman" w:cs="Times New Roman"/>
          <w:sz w:val="22"/>
          <w:szCs w:val="22"/>
        </w:rPr>
        <w:t>ография</w:t>
      </w:r>
      <w:r w:rsidRPr="006F3515">
        <w:rPr>
          <w:rStyle w:val="extendedtext-short"/>
          <w:rFonts w:ascii="Times New Roman" w:hAnsi="Times New Roman" w:cs="Times New Roman"/>
          <w:sz w:val="22"/>
          <w:szCs w:val="22"/>
        </w:rPr>
        <w:t xml:space="preserve"> В. Рихтер 1913.</w:t>
      </w:r>
    </w:p>
  </w:footnote>
  <w:footnote w:id="11">
    <w:p w:rsidR="00356267" w:rsidRPr="0085559C" w:rsidRDefault="00356267">
      <w:pPr>
        <w:pStyle w:val="ac"/>
        <w:rPr>
          <w:rFonts w:ascii="Times New Roman" w:hAnsi="Times New Roman" w:cs="Times New Roman"/>
          <w:sz w:val="22"/>
          <w:szCs w:val="22"/>
        </w:rPr>
      </w:pPr>
      <w:r w:rsidRPr="0085559C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85559C">
        <w:rPr>
          <w:rFonts w:ascii="Times New Roman" w:hAnsi="Times New Roman" w:cs="Times New Roman"/>
          <w:sz w:val="22"/>
          <w:szCs w:val="22"/>
        </w:rPr>
        <w:t xml:space="preserve"> </w:t>
      </w:r>
      <w:r w:rsidRPr="0085559C">
        <w:rPr>
          <w:rFonts w:ascii="Times New Roman" w:hAnsi="Times New Roman" w:cs="Times New Roman"/>
          <w:i/>
          <w:sz w:val="22"/>
          <w:szCs w:val="22"/>
        </w:rPr>
        <w:t>Ослиный хвост и Мишень</w:t>
      </w:r>
      <w:r w:rsidRPr="0085559C">
        <w:rPr>
          <w:rFonts w:ascii="Times New Roman" w:hAnsi="Times New Roman" w:cs="Times New Roman"/>
          <w:sz w:val="22"/>
          <w:szCs w:val="22"/>
        </w:rPr>
        <w:t xml:space="preserve">. М.: </w:t>
      </w:r>
      <w:r>
        <w:rPr>
          <w:rFonts w:ascii="Times New Roman" w:hAnsi="Times New Roman" w:cs="Times New Roman"/>
          <w:sz w:val="22"/>
          <w:szCs w:val="22"/>
        </w:rPr>
        <w:t>Изд. Ц.А. Мюнстер.</w:t>
      </w:r>
      <w:r w:rsidRPr="0085559C">
        <w:rPr>
          <w:rFonts w:ascii="Times New Roman" w:hAnsi="Times New Roman" w:cs="Times New Roman"/>
          <w:sz w:val="22"/>
          <w:szCs w:val="22"/>
        </w:rPr>
        <w:t xml:space="preserve"> 1913, С. </w:t>
      </w:r>
      <w:r>
        <w:rPr>
          <w:rFonts w:ascii="Times New Roman" w:hAnsi="Times New Roman" w:cs="Times New Roman"/>
          <w:sz w:val="22"/>
          <w:szCs w:val="22"/>
        </w:rPr>
        <w:t xml:space="preserve">78, </w:t>
      </w:r>
      <w:r w:rsidRPr="0085559C">
        <w:rPr>
          <w:rFonts w:ascii="Times New Roman" w:hAnsi="Times New Roman" w:cs="Times New Roman"/>
          <w:sz w:val="22"/>
          <w:szCs w:val="22"/>
        </w:rPr>
        <w:t>С. 12.</w:t>
      </w:r>
    </w:p>
  </w:footnote>
  <w:footnote w:id="12">
    <w:p w:rsidR="00356267" w:rsidRPr="00EF5726" w:rsidRDefault="00356267" w:rsidP="00EF5726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310FAD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310F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10FAD">
        <w:rPr>
          <w:rFonts w:ascii="Times New Roman" w:hAnsi="Times New Roman" w:cs="Times New Roman"/>
          <w:i/>
          <w:iCs/>
          <w:sz w:val="22"/>
          <w:szCs w:val="22"/>
        </w:rPr>
        <w:t>Водолазкин</w:t>
      </w:r>
      <w:proofErr w:type="spellEnd"/>
      <w:r w:rsidRPr="00310FAD">
        <w:rPr>
          <w:rFonts w:ascii="Times New Roman" w:hAnsi="Times New Roman" w:cs="Times New Roman"/>
          <w:i/>
          <w:iCs/>
          <w:sz w:val="22"/>
          <w:szCs w:val="22"/>
        </w:rPr>
        <w:t xml:space="preserve"> Евгений</w:t>
      </w:r>
      <w:r w:rsidRPr="00310FAD">
        <w:rPr>
          <w:rFonts w:ascii="Times New Roman" w:hAnsi="Times New Roman" w:cs="Times New Roman"/>
          <w:sz w:val="22"/>
          <w:szCs w:val="22"/>
        </w:rPr>
        <w:t xml:space="preserve">. </w:t>
      </w:r>
      <w:r w:rsidRPr="00EF5726">
        <w:rPr>
          <w:rFonts w:ascii="Times New Roman" w:hAnsi="Times New Roman" w:cs="Times New Roman"/>
          <w:sz w:val="22"/>
          <w:szCs w:val="22"/>
        </w:rPr>
        <w:t xml:space="preserve">Постмодернизм кончился </w:t>
      </w:r>
      <w:r>
        <w:rPr>
          <w:rFonts w:ascii="Times New Roman" w:hAnsi="Times New Roman" w:cs="Times New Roman"/>
          <w:sz w:val="22"/>
          <w:szCs w:val="22"/>
        </w:rPr>
        <w:t xml:space="preserve">// </w:t>
      </w:r>
      <w:r w:rsidRPr="00EF5726">
        <w:rPr>
          <w:rFonts w:ascii="Times New Roman" w:hAnsi="Times New Roman" w:cs="Times New Roman"/>
          <w:sz w:val="22"/>
          <w:szCs w:val="22"/>
        </w:rPr>
        <w:t>Интервью «Литературной газете»</w:t>
      </w:r>
      <w:r>
        <w:rPr>
          <w:rFonts w:ascii="Times New Roman" w:hAnsi="Times New Roman" w:cs="Times New Roman"/>
          <w:sz w:val="22"/>
          <w:szCs w:val="22"/>
        </w:rPr>
        <w:t xml:space="preserve"> (2014)</w:t>
      </w:r>
      <w:r w:rsidRPr="00EF5726">
        <w:rPr>
          <w:rFonts w:ascii="Times New Roman" w:hAnsi="Times New Roman" w:cs="Times New Roman"/>
          <w:sz w:val="22"/>
          <w:szCs w:val="22"/>
        </w:rPr>
        <w:t xml:space="preserve"> // </w:t>
      </w:r>
      <w:r w:rsidRPr="00EF5726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Pr="00EF5726">
        <w:rPr>
          <w:rFonts w:ascii="Times New Roman" w:hAnsi="Times New Roman" w:cs="Times New Roman"/>
          <w:sz w:val="22"/>
          <w:szCs w:val="22"/>
        </w:rPr>
        <w:t xml:space="preserve">: </w:t>
      </w:r>
      <w:hyperlink r:id="rId3" w:history="1">
        <w:r w:rsidRPr="00EF5726">
          <w:rPr>
            <w:rStyle w:val="a9"/>
            <w:rFonts w:ascii="Times New Roman" w:hAnsi="Times New Roman" w:cs="Times New Roman"/>
            <w:color w:val="auto"/>
            <w:sz w:val="22"/>
            <w:szCs w:val="22"/>
          </w:rPr>
          <w:t>https://reading-hall.ru/publication.php?id=10995&amp;ysclid=lebim31xil388064412</w:t>
        </w:r>
      </w:hyperlink>
      <w:r w:rsidRPr="00EF5726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13">
    <w:p w:rsidR="00356267" w:rsidRPr="00310FAD" w:rsidRDefault="00356267" w:rsidP="00EF5726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EF5726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EF57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F5726">
        <w:rPr>
          <w:rFonts w:ascii="Times New Roman" w:hAnsi="Times New Roman" w:cs="Times New Roman"/>
          <w:i/>
          <w:iCs/>
          <w:sz w:val="22"/>
          <w:szCs w:val="22"/>
        </w:rPr>
        <w:t>Жучкова</w:t>
      </w:r>
      <w:proofErr w:type="spellEnd"/>
      <w:r w:rsidRPr="00EF5726">
        <w:rPr>
          <w:rFonts w:ascii="Times New Roman" w:hAnsi="Times New Roman" w:cs="Times New Roman"/>
          <w:i/>
          <w:iCs/>
          <w:sz w:val="22"/>
          <w:szCs w:val="22"/>
        </w:rPr>
        <w:t xml:space="preserve"> Анна.</w:t>
      </w:r>
      <w:r w:rsidRPr="00EF572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F5726">
        <w:rPr>
          <w:rFonts w:ascii="Times New Roman" w:hAnsi="Times New Roman" w:cs="Times New Roman"/>
          <w:sz w:val="22"/>
          <w:szCs w:val="22"/>
        </w:rPr>
        <w:t>Преодолевшие</w:t>
      </w:r>
      <w:proofErr w:type="gramEnd"/>
      <w:r w:rsidRPr="00EF5726">
        <w:rPr>
          <w:rFonts w:ascii="Times New Roman" w:hAnsi="Times New Roman" w:cs="Times New Roman"/>
          <w:sz w:val="22"/>
          <w:szCs w:val="22"/>
        </w:rPr>
        <w:t xml:space="preserve"> постмодернизм // </w:t>
      </w:r>
      <w:r w:rsidRPr="00EF5726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Pr="00EF5726">
        <w:rPr>
          <w:rFonts w:ascii="Times New Roman" w:hAnsi="Times New Roman" w:cs="Times New Roman"/>
          <w:sz w:val="22"/>
          <w:szCs w:val="22"/>
        </w:rPr>
        <w:t xml:space="preserve">: </w:t>
      </w:r>
      <w:hyperlink r:id="rId4" w:history="1">
        <w:r w:rsidRPr="00EF5726">
          <w:rPr>
            <w:rStyle w:val="a9"/>
            <w:rFonts w:ascii="Times New Roman" w:hAnsi="Times New Roman" w:cs="Times New Roman"/>
            <w:color w:val="auto"/>
            <w:sz w:val="22"/>
            <w:szCs w:val="22"/>
          </w:rPr>
          <w:t>https://philology.snauka.ru/2015/03/1351?ysclid=lebibmh25l909070612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78"/>
    <w:rsid w:val="000074F1"/>
    <w:rsid w:val="00011657"/>
    <w:rsid w:val="00017FD5"/>
    <w:rsid w:val="00024E42"/>
    <w:rsid w:val="00026068"/>
    <w:rsid w:val="000314FF"/>
    <w:rsid w:val="00036061"/>
    <w:rsid w:val="000421D3"/>
    <w:rsid w:val="0004260A"/>
    <w:rsid w:val="00044CBF"/>
    <w:rsid w:val="000505AC"/>
    <w:rsid w:val="00053867"/>
    <w:rsid w:val="00053FCA"/>
    <w:rsid w:val="0005517A"/>
    <w:rsid w:val="00060E3C"/>
    <w:rsid w:val="000766CF"/>
    <w:rsid w:val="00076757"/>
    <w:rsid w:val="00093D83"/>
    <w:rsid w:val="00095DDA"/>
    <w:rsid w:val="00096355"/>
    <w:rsid w:val="000965D9"/>
    <w:rsid w:val="000A7978"/>
    <w:rsid w:val="000B27DC"/>
    <w:rsid w:val="000D551E"/>
    <w:rsid w:val="000D6E6C"/>
    <w:rsid w:val="000D7B2F"/>
    <w:rsid w:val="000E46F6"/>
    <w:rsid w:val="000E7D32"/>
    <w:rsid w:val="00131B7A"/>
    <w:rsid w:val="001340A9"/>
    <w:rsid w:val="00140AA0"/>
    <w:rsid w:val="00140B27"/>
    <w:rsid w:val="00152951"/>
    <w:rsid w:val="001537C4"/>
    <w:rsid w:val="00156150"/>
    <w:rsid w:val="001570C9"/>
    <w:rsid w:val="00161E93"/>
    <w:rsid w:val="001621E0"/>
    <w:rsid w:val="00162A4E"/>
    <w:rsid w:val="00163CF0"/>
    <w:rsid w:val="0017360A"/>
    <w:rsid w:val="00174804"/>
    <w:rsid w:val="001765C8"/>
    <w:rsid w:val="001815F3"/>
    <w:rsid w:val="0018191E"/>
    <w:rsid w:val="00187478"/>
    <w:rsid w:val="0019266F"/>
    <w:rsid w:val="00197013"/>
    <w:rsid w:val="001978B3"/>
    <w:rsid w:val="00197B02"/>
    <w:rsid w:val="001A0DC5"/>
    <w:rsid w:val="001A32B4"/>
    <w:rsid w:val="001A40BD"/>
    <w:rsid w:val="001B6573"/>
    <w:rsid w:val="001B6D54"/>
    <w:rsid w:val="001C02F8"/>
    <w:rsid w:val="001C0A89"/>
    <w:rsid w:val="001C17F4"/>
    <w:rsid w:val="001C5C16"/>
    <w:rsid w:val="001D6726"/>
    <w:rsid w:val="001E27D4"/>
    <w:rsid w:val="001E493A"/>
    <w:rsid w:val="001E66DF"/>
    <w:rsid w:val="001F1123"/>
    <w:rsid w:val="001F13A3"/>
    <w:rsid w:val="001F5FC4"/>
    <w:rsid w:val="0020058C"/>
    <w:rsid w:val="00200ED1"/>
    <w:rsid w:val="00204129"/>
    <w:rsid w:val="00204D90"/>
    <w:rsid w:val="002123F7"/>
    <w:rsid w:val="002139EE"/>
    <w:rsid w:val="0021569A"/>
    <w:rsid w:val="002164F7"/>
    <w:rsid w:val="00225BF1"/>
    <w:rsid w:val="002303E1"/>
    <w:rsid w:val="00231A52"/>
    <w:rsid w:val="00237C8E"/>
    <w:rsid w:val="00246719"/>
    <w:rsid w:val="00247AAA"/>
    <w:rsid w:val="002518CD"/>
    <w:rsid w:val="00261A93"/>
    <w:rsid w:val="00264002"/>
    <w:rsid w:val="00267EC7"/>
    <w:rsid w:val="002758D6"/>
    <w:rsid w:val="00277074"/>
    <w:rsid w:val="00280BBA"/>
    <w:rsid w:val="00281D6A"/>
    <w:rsid w:val="0029041B"/>
    <w:rsid w:val="0029251A"/>
    <w:rsid w:val="002A0633"/>
    <w:rsid w:val="002A1F36"/>
    <w:rsid w:val="002A3D4C"/>
    <w:rsid w:val="002A4F23"/>
    <w:rsid w:val="002A51FA"/>
    <w:rsid w:val="002A58A1"/>
    <w:rsid w:val="002A6865"/>
    <w:rsid w:val="002A7F6A"/>
    <w:rsid w:val="002B1367"/>
    <w:rsid w:val="002B229A"/>
    <w:rsid w:val="002B6F0F"/>
    <w:rsid w:val="002C5A43"/>
    <w:rsid w:val="002D3F4F"/>
    <w:rsid w:val="002D6E6A"/>
    <w:rsid w:val="002D7DD8"/>
    <w:rsid w:val="002E1833"/>
    <w:rsid w:val="002E4AC9"/>
    <w:rsid w:val="002E5179"/>
    <w:rsid w:val="002F0686"/>
    <w:rsid w:val="0030155B"/>
    <w:rsid w:val="0030286E"/>
    <w:rsid w:val="00302ACD"/>
    <w:rsid w:val="0030686F"/>
    <w:rsid w:val="00310FAD"/>
    <w:rsid w:val="00312408"/>
    <w:rsid w:val="003217AF"/>
    <w:rsid w:val="00324B75"/>
    <w:rsid w:val="003260A7"/>
    <w:rsid w:val="00332B19"/>
    <w:rsid w:val="0033341C"/>
    <w:rsid w:val="00337ADE"/>
    <w:rsid w:val="00343697"/>
    <w:rsid w:val="003442FE"/>
    <w:rsid w:val="00345F81"/>
    <w:rsid w:val="00356267"/>
    <w:rsid w:val="003604BE"/>
    <w:rsid w:val="003610A1"/>
    <w:rsid w:val="00361C61"/>
    <w:rsid w:val="00364148"/>
    <w:rsid w:val="0037511D"/>
    <w:rsid w:val="00380BF6"/>
    <w:rsid w:val="003836F3"/>
    <w:rsid w:val="00391F7A"/>
    <w:rsid w:val="003A4182"/>
    <w:rsid w:val="003A419B"/>
    <w:rsid w:val="003A4AC9"/>
    <w:rsid w:val="003B1678"/>
    <w:rsid w:val="003B6EE2"/>
    <w:rsid w:val="003C2486"/>
    <w:rsid w:val="003C264A"/>
    <w:rsid w:val="003D25FC"/>
    <w:rsid w:val="003E451A"/>
    <w:rsid w:val="003E53AB"/>
    <w:rsid w:val="003F0C89"/>
    <w:rsid w:val="003F23C7"/>
    <w:rsid w:val="00403A9A"/>
    <w:rsid w:val="004060DB"/>
    <w:rsid w:val="00406617"/>
    <w:rsid w:val="004068E4"/>
    <w:rsid w:val="00432A2A"/>
    <w:rsid w:val="00433B99"/>
    <w:rsid w:val="00434F89"/>
    <w:rsid w:val="00443119"/>
    <w:rsid w:val="004434DE"/>
    <w:rsid w:val="00454BF2"/>
    <w:rsid w:val="00461458"/>
    <w:rsid w:val="0046680B"/>
    <w:rsid w:val="00471168"/>
    <w:rsid w:val="0047168D"/>
    <w:rsid w:val="00473867"/>
    <w:rsid w:val="00480043"/>
    <w:rsid w:val="00491939"/>
    <w:rsid w:val="0049402A"/>
    <w:rsid w:val="004950F2"/>
    <w:rsid w:val="00497F8A"/>
    <w:rsid w:val="004A1CE2"/>
    <w:rsid w:val="004B2542"/>
    <w:rsid w:val="004C3170"/>
    <w:rsid w:val="004C37D2"/>
    <w:rsid w:val="004D26D2"/>
    <w:rsid w:val="004D3E81"/>
    <w:rsid w:val="004D4F82"/>
    <w:rsid w:val="004D613E"/>
    <w:rsid w:val="004E2F51"/>
    <w:rsid w:val="004E376C"/>
    <w:rsid w:val="004E7121"/>
    <w:rsid w:val="004F107F"/>
    <w:rsid w:val="004F150F"/>
    <w:rsid w:val="00503B21"/>
    <w:rsid w:val="00504E30"/>
    <w:rsid w:val="00511525"/>
    <w:rsid w:val="005210F7"/>
    <w:rsid w:val="0052132C"/>
    <w:rsid w:val="005261D7"/>
    <w:rsid w:val="00531653"/>
    <w:rsid w:val="00533B26"/>
    <w:rsid w:val="00534D50"/>
    <w:rsid w:val="00544294"/>
    <w:rsid w:val="00552051"/>
    <w:rsid w:val="005555B1"/>
    <w:rsid w:val="00560BAD"/>
    <w:rsid w:val="0056102A"/>
    <w:rsid w:val="00561687"/>
    <w:rsid w:val="00567928"/>
    <w:rsid w:val="00570C78"/>
    <w:rsid w:val="00574AF9"/>
    <w:rsid w:val="00574C67"/>
    <w:rsid w:val="0057738B"/>
    <w:rsid w:val="005777E2"/>
    <w:rsid w:val="00582A6F"/>
    <w:rsid w:val="00597D16"/>
    <w:rsid w:val="005A3400"/>
    <w:rsid w:val="005B46EF"/>
    <w:rsid w:val="005B59D5"/>
    <w:rsid w:val="005C046C"/>
    <w:rsid w:val="005C414E"/>
    <w:rsid w:val="005C67AC"/>
    <w:rsid w:val="005D1BF8"/>
    <w:rsid w:val="005D2421"/>
    <w:rsid w:val="005D42F6"/>
    <w:rsid w:val="005D4A09"/>
    <w:rsid w:val="005E49AB"/>
    <w:rsid w:val="005E5212"/>
    <w:rsid w:val="005E7A24"/>
    <w:rsid w:val="005F7679"/>
    <w:rsid w:val="0060426F"/>
    <w:rsid w:val="006060CE"/>
    <w:rsid w:val="00607E83"/>
    <w:rsid w:val="006118D1"/>
    <w:rsid w:val="00624367"/>
    <w:rsid w:val="0062648D"/>
    <w:rsid w:val="00642B47"/>
    <w:rsid w:val="0064305D"/>
    <w:rsid w:val="00643881"/>
    <w:rsid w:val="00647543"/>
    <w:rsid w:val="00651BF8"/>
    <w:rsid w:val="00651F8C"/>
    <w:rsid w:val="00655103"/>
    <w:rsid w:val="00656565"/>
    <w:rsid w:val="00664822"/>
    <w:rsid w:val="00664C0E"/>
    <w:rsid w:val="00671860"/>
    <w:rsid w:val="00674D3A"/>
    <w:rsid w:val="00690AD7"/>
    <w:rsid w:val="00693D3E"/>
    <w:rsid w:val="00694B65"/>
    <w:rsid w:val="006A302F"/>
    <w:rsid w:val="006A51B5"/>
    <w:rsid w:val="006C3847"/>
    <w:rsid w:val="006C6DCB"/>
    <w:rsid w:val="006D1C86"/>
    <w:rsid w:val="006E0CEF"/>
    <w:rsid w:val="006E6957"/>
    <w:rsid w:val="006F0058"/>
    <w:rsid w:val="006F3515"/>
    <w:rsid w:val="00703A33"/>
    <w:rsid w:val="00707C06"/>
    <w:rsid w:val="00710C98"/>
    <w:rsid w:val="00714DE5"/>
    <w:rsid w:val="00722F35"/>
    <w:rsid w:val="0072416A"/>
    <w:rsid w:val="007260B2"/>
    <w:rsid w:val="00734CCB"/>
    <w:rsid w:val="00740A3C"/>
    <w:rsid w:val="0074325E"/>
    <w:rsid w:val="00754DA5"/>
    <w:rsid w:val="00774A27"/>
    <w:rsid w:val="0077703F"/>
    <w:rsid w:val="007863EF"/>
    <w:rsid w:val="00787333"/>
    <w:rsid w:val="007B1BAB"/>
    <w:rsid w:val="007B3658"/>
    <w:rsid w:val="007B7B4B"/>
    <w:rsid w:val="007D2E56"/>
    <w:rsid w:val="007D4D4A"/>
    <w:rsid w:val="007D54FF"/>
    <w:rsid w:val="007E0311"/>
    <w:rsid w:val="007E2A00"/>
    <w:rsid w:val="007E7F79"/>
    <w:rsid w:val="007F62DF"/>
    <w:rsid w:val="007F64F5"/>
    <w:rsid w:val="00810A71"/>
    <w:rsid w:val="008114D3"/>
    <w:rsid w:val="00812C3E"/>
    <w:rsid w:val="00813322"/>
    <w:rsid w:val="00814A21"/>
    <w:rsid w:val="008310F7"/>
    <w:rsid w:val="008330F2"/>
    <w:rsid w:val="008346EA"/>
    <w:rsid w:val="00834DAF"/>
    <w:rsid w:val="008355A1"/>
    <w:rsid w:val="00844741"/>
    <w:rsid w:val="00844812"/>
    <w:rsid w:val="008503AD"/>
    <w:rsid w:val="0085559C"/>
    <w:rsid w:val="00855C81"/>
    <w:rsid w:val="008561B6"/>
    <w:rsid w:val="00857332"/>
    <w:rsid w:val="0086392A"/>
    <w:rsid w:val="00867B58"/>
    <w:rsid w:val="00881E3F"/>
    <w:rsid w:val="00891DC7"/>
    <w:rsid w:val="00895D20"/>
    <w:rsid w:val="00896508"/>
    <w:rsid w:val="008A36AE"/>
    <w:rsid w:val="008B0365"/>
    <w:rsid w:val="008B1734"/>
    <w:rsid w:val="008B2895"/>
    <w:rsid w:val="008B5CEF"/>
    <w:rsid w:val="008C1012"/>
    <w:rsid w:val="008D2E2B"/>
    <w:rsid w:val="008E2888"/>
    <w:rsid w:val="008E70FC"/>
    <w:rsid w:val="008F3525"/>
    <w:rsid w:val="008F68C3"/>
    <w:rsid w:val="008F6C61"/>
    <w:rsid w:val="00904FD0"/>
    <w:rsid w:val="00910553"/>
    <w:rsid w:val="0091065B"/>
    <w:rsid w:val="00910B4B"/>
    <w:rsid w:val="00917468"/>
    <w:rsid w:val="0092046E"/>
    <w:rsid w:val="0092699A"/>
    <w:rsid w:val="00926C17"/>
    <w:rsid w:val="009343B7"/>
    <w:rsid w:val="009403B8"/>
    <w:rsid w:val="00944FBE"/>
    <w:rsid w:val="0095736D"/>
    <w:rsid w:val="009711DD"/>
    <w:rsid w:val="0097431E"/>
    <w:rsid w:val="00975EA6"/>
    <w:rsid w:val="00983EB9"/>
    <w:rsid w:val="00991FA5"/>
    <w:rsid w:val="009932B7"/>
    <w:rsid w:val="009945FD"/>
    <w:rsid w:val="009978A0"/>
    <w:rsid w:val="009A1800"/>
    <w:rsid w:val="009A302D"/>
    <w:rsid w:val="009A6A03"/>
    <w:rsid w:val="009B051B"/>
    <w:rsid w:val="009C2102"/>
    <w:rsid w:val="009C360C"/>
    <w:rsid w:val="009C6A15"/>
    <w:rsid w:val="009D17D0"/>
    <w:rsid w:val="009D183C"/>
    <w:rsid w:val="009D34B8"/>
    <w:rsid w:val="009E0329"/>
    <w:rsid w:val="009F131F"/>
    <w:rsid w:val="009F5D12"/>
    <w:rsid w:val="009F774F"/>
    <w:rsid w:val="00A00E20"/>
    <w:rsid w:val="00A03522"/>
    <w:rsid w:val="00A06BDB"/>
    <w:rsid w:val="00A10C68"/>
    <w:rsid w:val="00A11BAD"/>
    <w:rsid w:val="00A22DDF"/>
    <w:rsid w:val="00A2502F"/>
    <w:rsid w:val="00A3299E"/>
    <w:rsid w:val="00A37BB2"/>
    <w:rsid w:val="00A40044"/>
    <w:rsid w:val="00A464C4"/>
    <w:rsid w:val="00A47D59"/>
    <w:rsid w:val="00A53511"/>
    <w:rsid w:val="00A61369"/>
    <w:rsid w:val="00A6299C"/>
    <w:rsid w:val="00A62EEE"/>
    <w:rsid w:val="00A6753C"/>
    <w:rsid w:val="00A71795"/>
    <w:rsid w:val="00A717C0"/>
    <w:rsid w:val="00A74F98"/>
    <w:rsid w:val="00A77CF5"/>
    <w:rsid w:val="00A80400"/>
    <w:rsid w:val="00A82081"/>
    <w:rsid w:val="00A8766D"/>
    <w:rsid w:val="00A91675"/>
    <w:rsid w:val="00A92569"/>
    <w:rsid w:val="00A94013"/>
    <w:rsid w:val="00A9595B"/>
    <w:rsid w:val="00AA0897"/>
    <w:rsid w:val="00AA1106"/>
    <w:rsid w:val="00AA5B92"/>
    <w:rsid w:val="00AA6900"/>
    <w:rsid w:val="00AA71EA"/>
    <w:rsid w:val="00AC03A4"/>
    <w:rsid w:val="00AC0749"/>
    <w:rsid w:val="00AC7CB7"/>
    <w:rsid w:val="00AD2913"/>
    <w:rsid w:val="00AD687F"/>
    <w:rsid w:val="00AE18A4"/>
    <w:rsid w:val="00AE47A7"/>
    <w:rsid w:val="00AE7E39"/>
    <w:rsid w:val="00AF02A8"/>
    <w:rsid w:val="00AF258E"/>
    <w:rsid w:val="00AF6688"/>
    <w:rsid w:val="00AF7CF5"/>
    <w:rsid w:val="00B02A2E"/>
    <w:rsid w:val="00B05936"/>
    <w:rsid w:val="00B160CA"/>
    <w:rsid w:val="00B16AEE"/>
    <w:rsid w:val="00B22879"/>
    <w:rsid w:val="00B26D47"/>
    <w:rsid w:val="00B302DC"/>
    <w:rsid w:val="00B31C95"/>
    <w:rsid w:val="00B37E8B"/>
    <w:rsid w:val="00B42730"/>
    <w:rsid w:val="00B4301A"/>
    <w:rsid w:val="00B500D0"/>
    <w:rsid w:val="00B61B77"/>
    <w:rsid w:val="00B71DFE"/>
    <w:rsid w:val="00B76DD5"/>
    <w:rsid w:val="00B87772"/>
    <w:rsid w:val="00B93C3F"/>
    <w:rsid w:val="00BA0BFE"/>
    <w:rsid w:val="00BB1924"/>
    <w:rsid w:val="00BB2E47"/>
    <w:rsid w:val="00BB42B1"/>
    <w:rsid w:val="00BC30D4"/>
    <w:rsid w:val="00BC7705"/>
    <w:rsid w:val="00BD0B16"/>
    <w:rsid w:val="00BD28B6"/>
    <w:rsid w:val="00BD6C43"/>
    <w:rsid w:val="00BE0F14"/>
    <w:rsid w:val="00BE5A10"/>
    <w:rsid w:val="00BF3755"/>
    <w:rsid w:val="00BF4F67"/>
    <w:rsid w:val="00BF731B"/>
    <w:rsid w:val="00C14C79"/>
    <w:rsid w:val="00C164BA"/>
    <w:rsid w:val="00C23628"/>
    <w:rsid w:val="00C237D5"/>
    <w:rsid w:val="00C238CA"/>
    <w:rsid w:val="00C248C6"/>
    <w:rsid w:val="00C310D7"/>
    <w:rsid w:val="00C315FF"/>
    <w:rsid w:val="00C31D7B"/>
    <w:rsid w:val="00C4524F"/>
    <w:rsid w:val="00C51092"/>
    <w:rsid w:val="00C5292D"/>
    <w:rsid w:val="00C54332"/>
    <w:rsid w:val="00C5544B"/>
    <w:rsid w:val="00C558D2"/>
    <w:rsid w:val="00C601B1"/>
    <w:rsid w:val="00C653BF"/>
    <w:rsid w:val="00C65B6A"/>
    <w:rsid w:val="00C673E7"/>
    <w:rsid w:val="00C951D8"/>
    <w:rsid w:val="00C970EE"/>
    <w:rsid w:val="00CA34DE"/>
    <w:rsid w:val="00CA7E34"/>
    <w:rsid w:val="00CB1579"/>
    <w:rsid w:val="00CB69BD"/>
    <w:rsid w:val="00CC07A4"/>
    <w:rsid w:val="00CD04B7"/>
    <w:rsid w:val="00CD53B3"/>
    <w:rsid w:val="00CE1938"/>
    <w:rsid w:val="00CE6293"/>
    <w:rsid w:val="00CF0229"/>
    <w:rsid w:val="00CF68B9"/>
    <w:rsid w:val="00D06268"/>
    <w:rsid w:val="00D10F99"/>
    <w:rsid w:val="00D11E5C"/>
    <w:rsid w:val="00D1285C"/>
    <w:rsid w:val="00D16872"/>
    <w:rsid w:val="00D17226"/>
    <w:rsid w:val="00D22BC9"/>
    <w:rsid w:val="00D237FE"/>
    <w:rsid w:val="00D2505C"/>
    <w:rsid w:val="00D300C2"/>
    <w:rsid w:val="00D351A0"/>
    <w:rsid w:val="00D435F3"/>
    <w:rsid w:val="00D46556"/>
    <w:rsid w:val="00D606E4"/>
    <w:rsid w:val="00D639FC"/>
    <w:rsid w:val="00D85053"/>
    <w:rsid w:val="00D85F71"/>
    <w:rsid w:val="00D902CA"/>
    <w:rsid w:val="00DA2206"/>
    <w:rsid w:val="00DA69EE"/>
    <w:rsid w:val="00DA6E7F"/>
    <w:rsid w:val="00DA78EA"/>
    <w:rsid w:val="00DB0568"/>
    <w:rsid w:val="00DB14A9"/>
    <w:rsid w:val="00DB6096"/>
    <w:rsid w:val="00DC4735"/>
    <w:rsid w:val="00DD73C7"/>
    <w:rsid w:val="00DE0DD6"/>
    <w:rsid w:val="00DE302B"/>
    <w:rsid w:val="00DE5ADC"/>
    <w:rsid w:val="00DF277E"/>
    <w:rsid w:val="00DF43BF"/>
    <w:rsid w:val="00DF59CF"/>
    <w:rsid w:val="00DF7B5C"/>
    <w:rsid w:val="00E018FB"/>
    <w:rsid w:val="00E03827"/>
    <w:rsid w:val="00E041A9"/>
    <w:rsid w:val="00E10BF8"/>
    <w:rsid w:val="00E16329"/>
    <w:rsid w:val="00E16C18"/>
    <w:rsid w:val="00E17088"/>
    <w:rsid w:val="00E22386"/>
    <w:rsid w:val="00E24DA7"/>
    <w:rsid w:val="00E31431"/>
    <w:rsid w:val="00E367F3"/>
    <w:rsid w:val="00E376F0"/>
    <w:rsid w:val="00E403FA"/>
    <w:rsid w:val="00E40D7C"/>
    <w:rsid w:val="00E43C3C"/>
    <w:rsid w:val="00E46CE6"/>
    <w:rsid w:val="00E5102E"/>
    <w:rsid w:val="00E568D7"/>
    <w:rsid w:val="00E614D8"/>
    <w:rsid w:val="00E6660E"/>
    <w:rsid w:val="00E7713B"/>
    <w:rsid w:val="00E8425A"/>
    <w:rsid w:val="00E879FE"/>
    <w:rsid w:val="00E90073"/>
    <w:rsid w:val="00E904FE"/>
    <w:rsid w:val="00E9245A"/>
    <w:rsid w:val="00E936B2"/>
    <w:rsid w:val="00E95131"/>
    <w:rsid w:val="00EA26FC"/>
    <w:rsid w:val="00EA65B2"/>
    <w:rsid w:val="00EB2D72"/>
    <w:rsid w:val="00EC7896"/>
    <w:rsid w:val="00ED2E0C"/>
    <w:rsid w:val="00EE4472"/>
    <w:rsid w:val="00EF5726"/>
    <w:rsid w:val="00EF5A3B"/>
    <w:rsid w:val="00EF670B"/>
    <w:rsid w:val="00F00D50"/>
    <w:rsid w:val="00F0537E"/>
    <w:rsid w:val="00F1021E"/>
    <w:rsid w:val="00F1440E"/>
    <w:rsid w:val="00F16117"/>
    <w:rsid w:val="00F224EE"/>
    <w:rsid w:val="00F472AF"/>
    <w:rsid w:val="00F50153"/>
    <w:rsid w:val="00F63F5E"/>
    <w:rsid w:val="00F66374"/>
    <w:rsid w:val="00F80F3B"/>
    <w:rsid w:val="00F80FF6"/>
    <w:rsid w:val="00F83DB6"/>
    <w:rsid w:val="00F84852"/>
    <w:rsid w:val="00F84D5C"/>
    <w:rsid w:val="00F86017"/>
    <w:rsid w:val="00F8647D"/>
    <w:rsid w:val="00F94B77"/>
    <w:rsid w:val="00F97488"/>
    <w:rsid w:val="00FA1AF5"/>
    <w:rsid w:val="00FA57B6"/>
    <w:rsid w:val="00FA6568"/>
    <w:rsid w:val="00FB1852"/>
    <w:rsid w:val="00FD26A2"/>
    <w:rsid w:val="00FD3D1C"/>
    <w:rsid w:val="00FD500A"/>
    <w:rsid w:val="00FE06B4"/>
    <w:rsid w:val="00FF2584"/>
    <w:rsid w:val="00FF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idden-padding">
    <w:name w:val="hidden-padding"/>
    <w:basedOn w:val="a"/>
    <w:rsid w:val="0026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67EC7"/>
    <w:rPr>
      <w:b/>
      <w:bCs/>
    </w:rPr>
  </w:style>
  <w:style w:type="paragraph" w:styleId="a4">
    <w:name w:val="Normal (Web)"/>
    <w:basedOn w:val="a"/>
    <w:uiPriority w:val="99"/>
    <w:semiHidden/>
    <w:unhideWhenUsed/>
    <w:rsid w:val="0026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ata">
    <w:name w:val="citata"/>
    <w:basedOn w:val="a"/>
    <w:rsid w:val="0026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4305D"/>
    <w:rPr>
      <w:rFonts w:ascii="Arial Narrow" w:hAnsi="Arial Narrow" w:cs="Arial Narrow"/>
      <w:sz w:val="16"/>
      <w:szCs w:val="16"/>
    </w:rPr>
  </w:style>
  <w:style w:type="paragraph" w:customStyle="1" w:styleId="Style4">
    <w:name w:val="Style4"/>
    <w:basedOn w:val="a"/>
    <w:uiPriority w:val="99"/>
    <w:rsid w:val="0064305D"/>
    <w:pPr>
      <w:widowControl w:val="0"/>
      <w:autoSpaceDE w:val="0"/>
      <w:autoSpaceDN w:val="0"/>
      <w:adjustRightInd w:val="0"/>
      <w:spacing w:after="0" w:line="232" w:lineRule="exact"/>
      <w:ind w:firstLine="288"/>
    </w:pPr>
    <w:rPr>
      <w:rFonts w:ascii="Arial Black" w:eastAsiaTheme="minorEastAsia" w:hAnsi="Arial Black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A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5B2"/>
  </w:style>
  <w:style w:type="paragraph" w:styleId="a7">
    <w:name w:val="footer"/>
    <w:basedOn w:val="a"/>
    <w:link w:val="a8"/>
    <w:uiPriority w:val="99"/>
    <w:unhideWhenUsed/>
    <w:rsid w:val="00EA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5B2"/>
  </w:style>
  <w:style w:type="character" w:customStyle="1" w:styleId="extendedtext-full">
    <w:name w:val="extendedtext-full"/>
    <w:basedOn w:val="a0"/>
    <w:rsid w:val="00A47D59"/>
  </w:style>
  <w:style w:type="character" w:styleId="a9">
    <w:name w:val="Hyperlink"/>
    <w:basedOn w:val="a0"/>
    <w:uiPriority w:val="99"/>
    <w:unhideWhenUsed/>
    <w:rsid w:val="002758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500A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310FA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10FA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10FAD"/>
    <w:rPr>
      <w:vertAlign w:val="superscript"/>
    </w:rPr>
  </w:style>
  <w:style w:type="character" w:customStyle="1" w:styleId="extendedtext-short">
    <w:name w:val="extendedtext-short"/>
    <w:basedOn w:val="a0"/>
    <w:rsid w:val="00246719"/>
  </w:style>
  <w:style w:type="character" w:customStyle="1" w:styleId="markedcontent">
    <w:name w:val="markedcontent"/>
    <w:basedOn w:val="a0"/>
    <w:rsid w:val="004A1CE2"/>
  </w:style>
  <w:style w:type="paragraph" w:styleId="af">
    <w:name w:val="Body Text Indent"/>
    <w:basedOn w:val="a"/>
    <w:link w:val="af0"/>
    <w:uiPriority w:val="99"/>
    <w:unhideWhenUsed/>
    <w:rsid w:val="00A71795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71795"/>
    <w:rPr>
      <w:rFonts w:ascii="Calibri" w:eastAsia="Calibri" w:hAnsi="Calibri" w:cs="Times New Roman"/>
      <w:lang w:val="en-US"/>
    </w:rPr>
  </w:style>
  <w:style w:type="paragraph" w:customStyle="1" w:styleId="docdata">
    <w:name w:val="docdata"/>
    <w:aliases w:val="docy,v5,1784,bqiaagaaeyqcaaagiaiaaapkawaabdgdaaaaaaaaaaaaaaaaaaaaaaaaaaaaaaaaaaaaaaaaaaaaaaaaaaaaaaaaaaaaaaaaaaaaaaaaaaaaaaaaaaaaaaaaaaaaaaaaaaaaaaaaaaaaaaaaaaaaaaaaaaaaaaaaaaaaaaaaaaaaaaaaaaaaaaaaaaaaaaaaaaaaaaaaaaaaaaaaaaaaaaaaaaaaaaaaaaaaaaaa"/>
    <w:basedOn w:val="a"/>
    <w:rsid w:val="000E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60">
    <w:name w:val="2060"/>
    <w:aliases w:val="bqiaagaaeyqcaaagiaiaaapebaaabeweaaaaaaaaaaaaaaaaaaaaaaaaaaaaaaaaaaaaaaaaaaaaaaaaaaaaaaaaaaaaaaaaaaaaaaaaaaaaaaaaaaaaaaaaaaaaaaaaaaaaaaaaaaaaaaaaaaaaaaaaaaaaaaaaaaaaaaaaaaaaaaaaaaaaaaaaaaaaaaaaaaaaaaaaaaaaaaaaaaaaaaaaaaaaaaaaaaaaaaaa"/>
    <w:basedOn w:val="a0"/>
    <w:rsid w:val="000E46F6"/>
  </w:style>
  <w:style w:type="character" w:customStyle="1" w:styleId="2357">
    <w:name w:val="2357"/>
    <w:aliases w:val="bqiaagaaeyqcaaagiaiaaamhbgaabrugaaaaaaaaaaaaaaaaaaaaaaaaaaaaaaaaaaaaaaaaaaaaaaaaaaaaaaaaaaaaaaaaaaaaaaaaaaaaaaaaaaaaaaaaaaaaaaaaaaaaaaaaaaaaaaaaaaaaaaaaaaaaaaaaaaaaaaaaaaaaaaaaaaaaaaaaaaaaaaaaaaaaaaaaaaaaaaaaaaaaaaaaaaaaaaaaaaaaaaaa"/>
    <w:basedOn w:val="a0"/>
    <w:rsid w:val="000E46F6"/>
  </w:style>
  <w:style w:type="character" w:customStyle="1" w:styleId="2062">
    <w:name w:val="2062"/>
    <w:aliases w:val="bqiaagaaeyqcaaagiaiaaapgbaaabe4eaaaaaaaaaaaaaaaaaaaaaaaaaaaaaaaaaaaaaaaaaaaaaaaaaaaaaaaaaaaaaaaaaaaaaaaaaaaaaaaaaaaaaaaaaaaaaaaaaaaaaaaaaaaaaaaaaaaaaaaaaaaaaaaaaaaaaaaaaaaaaaaaaaaaaaaaaaaaaaaaaaaaaaaaaaaaaaaaaaaaaaaaaaaaaaaaaaaaaaaa"/>
    <w:basedOn w:val="a0"/>
    <w:rsid w:val="000E46F6"/>
  </w:style>
  <w:style w:type="character" w:customStyle="1" w:styleId="3668">
    <w:name w:val="3668"/>
    <w:aliases w:val="bqiaagaaeyqcaaagiaiaaammcwaabtqlaaaaaaaaaaaaaaaaaaaaaaaaaaaaaaaaaaaaaaaaaaaaaaaaaaaaaaaaaaaaaaaaaaaaaaaaaaaaaaaaaaaaaaaaaaaaaaaaaaaaaaaaaaaaaaaaaaaaaaaaaaaaaaaaaaaaaaaaaaaaaaaaaaaaaaaaaaaaaaaaaaaaaaaaaaaaaaaaaaaaaaaaaaaaaaaaaaaaaaaa"/>
    <w:basedOn w:val="a0"/>
    <w:rsid w:val="00A77CF5"/>
  </w:style>
  <w:style w:type="character" w:customStyle="1" w:styleId="1717">
    <w:name w:val="1717"/>
    <w:aliases w:val="bqiaagaaeyqcaaagiaiaaaohawaabzudaaaaaaaaaaaaaaaaaaaaaaaaaaaaaaaaaaaaaaaaaaaaaaaaaaaaaaaaaaaaaaaaaaaaaaaaaaaaaaaaaaaaaaaaaaaaaaaaaaaaaaaaaaaaaaaaaaaaaaaaaaaaaaaaaaaaaaaaaaaaaaaaaaaaaaaaaaaaaaaaaaaaaaaaaaaaaaaaaaaaaaaaaaaaaaaaaaaaaaaa"/>
    <w:basedOn w:val="a0"/>
    <w:rsid w:val="00A77CF5"/>
  </w:style>
  <w:style w:type="character" w:customStyle="1" w:styleId="2073">
    <w:name w:val="2073"/>
    <w:aliases w:val="bqiaagaaeyqcaaagiaiaaaprbaaabfkeaaaaaaaaaaaaaaaaaaaaaaaaaaaaaaaaaaaaaaaaaaaaaaaaaaaaaaaaaaaaaaaaaaaaaaaaaaaaaaaaaaaaaaaaaaaaaaaaaaaaaaaaaaaaaaaaaaaaaaaaaaaaaaaaaaaaaaaaaaaaaaaaaaaaaaaaaaaaaaaaaaaaaaaaaaaaaaaaaaaaaaaaaaaaaaaaaaaaaaaa"/>
    <w:basedOn w:val="a0"/>
    <w:rsid w:val="00A77CF5"/>
  </w:style>
  <w:style w:type="character" w:customStyle="1" w:styleId="1842">
    <w:name w:val="1842"/>
    <w:aliases w:val="bqiaagaaeyqcaaagiaiaaamebaaabrieaaaaaaaaaaaaaaaaaaaaaaaaaaaaaaaaaaaaaaaaaaaaaaaaaaaaaaaaaaaaaaaaaaaaaaaaaaaaaaaaaaaaaaaaaaaaaaaaaaaaaaaaaaaaaaaaaaaaaaaaaaaaaaaaaaaaaaaaaaaaaaaaaaaaaaaaaaaaaaaaaaaaaaaaaaaaaaaaaaaaaaaaaaaaaaaaaaaaaaaa"/>
    <w:basedOn w:val="a0"/>
    <w:rsid w:val="00664822"/>
  </w:style>
  <w:style w:type="character" w:customStyle="1" w:styleId="2297">
    <w:name w:val="2297"/>
    <w:aliases w:val="bqiaagaaeyqcaaagiaiaaaplbqaabdkfaaaaaaaaaaaaaaaaaaaaaaaaaaaaaaaaaaaaaaaaaaaaaaaaaaaaaaaaaaaaaaaaaaaaaaaaaaaaaaaaaaaaaaaaaaaaaaaaaaaaaaaaaaaaaaaaaaaaaaaaaaaaaaaaaaaaaaaaaaaaaaaaaaaaaaaaaaaaaaaaaaaaaaaaaaaaaaaaaaaaaaaaaaaaaaaaaaaaaaaa"/>
    <w:basedOn w:val="a0"/>
    <w:rsid w:val="00AA6900"/>
  </w:style>
  <w:style w:type="character" w:customStyle="1" w:styleId="2108">
    <w:name w:val="2108"/>
    <w:aliases w:val="bqiaagaaeyqcaaagiaiaaamobqaabrwfaaaaaaaaaaaaaaaaaaaaaaaaaaaaaaaaaaaaaaaaaaaaaaaaaaaaaaaaaaaaaaaaaaaaaaaaaaaaaaaaaaaaaaaaaaaaaaaaaaaaaaaaaaaaaaaaaaaaaaaaaaaaaaaaaaaaaaaaaaaaaaaaaaaaaaaaaaaaaaaaaaaaaaaaaaaaaaaaaaaaaaaaaaaaaaaaaaaaaaaa"/>
    <w:basedOn w:val="a0"/>
    <w:rsid w:val="007F64F5"/>
  </w:style>
  <w:style w:type="character" w:customStyle="1" w:styleId="1780">
    <w:name w:val="1780"/>
    <w:aliases w:val="bqiaagaaeyqcaaagiaiaaapgawaabdqdaaaaaaaaaaaaaaaaaaaaaaaaaaaaaaaaaaaaaaaaaaaaaaaaaaaaaaaaaaaaaaaaaaaaaaaaaaaaaaaaaaaaaaaaaaaaaaaaaaaaaaaaaaaaaaaaaaaaaaaaaaaaaaaaaaaaaaaaaaaaaaaaaaaaaaaaaaaaaaaaaaaaaaaaaaaaaaaaaaaaaaaaaaaaaaaaaaaaaaaa"/>
    <w:basedOn w:val="a0"/>
    <w:rsid w:val="007F64F5"/>
  </w:style>
  <w:style w:type="character" w:customStyle="1" w:styleId="2442">
    <w:name w:val="2442"/>
    <w:aliases w:val="bqiaagaaeyqcaaagiaiaaancbgaabwogaaaaaaaaaaaaaaaaaaaaaaaaaaaaaaaaaaaaaaaaaaaaaaaaaaaaaaaaaaaaaaaaaaaaaaaaaaaaaaaaaaaaaaaaaaaaaaaaaaaaaaaaaaaaaaaaaaaaaaaaaaaaaaaaaaaaaaaaaaaaaaaaaaaaaaaaaaaaaaaaaaaaaaaaaaaaaaaaaaaaaaaaaaaaaaaaaaaaaaaa"/>
    <w:basedOn w:val="a0"/>
    <w:rsid w:val="007F64F5"/>
  </w:style>
  <w:style w:type="character" w:customStyle="1" w:styleId="1855">
    <w:name w:val="1855"/>
    <w:aliases w:val="bqiaagaaeyqcaaagiaiaaamrbaaabr8eaaaaaaaaaaaaaaaaaaaaaaaaaaaaaaaaaaaaaaaaaaaaaaaaaaaaaaaaaaaaaaaaaaaaaaaaaaaaaaaaaaaaaaaaaaaaaaaaaaaaaaaaaaaaaaaaaaaaaaaaaaaaaaaaaaaaaaaaaaaaaaaaaaaaaaaaaaaaaaaaaaaaaaaaaaaaaaaaaaaaaaaaaaaaaaaaaaaaaaaa"/>
    <w:basedOn w:val="a0"/>
    <w:rsid w:val="003E451A"/>
  </w:style>
  <w:style w:type="character" w:customStyle="1" w:styleId="2080">
    <w:name w:val="2080"/>
    <w:aliases w:val="bqiaagaaeyqcaaagiaiaaapybaaabqafaaaaaaaaaaaaaaaaaaaaaaaaaaaaaaaaaaaaaaaaaaaaaaaaaaaaaaaaaaaaaaaaaaaaaaaaaaaaaaaaaaaaaaaaaaaaaaaaaaaaaaaaaaaaaaaaaaaaaaaaaaaaaaaaaaaaaaaaaaaaaaaaaaaaaaaaaaaaaaaaaaaaaaaaaaaaaaaaaaaaaaaaaaaaaaaaaaaaaaaa"/>
    <w:basedOn w:val="a0"/>
    <w:rsid w:val="003E451A"/>
  </w:style>
  <w:style w:type="character" w:customStyle="1" w:styleId="2347">
    <w:name w:val="2347"/>
    <w:aliases w:val="bqiaagaaeyqcaaagiaiaaap9bqaabqsgaaaaaaaaaaaaaaaaaaaaaaaaaaaaaaaaaaaaaaaaaaaaaaaaaaaaaaaaaaaaaaaaaaaaaaaaaaaaaaaaaaaaaaaaaaaaaaaaaaaaaaaaaaaaaaaaaaaaaaaaaaaaaaaaaaaaaaaaaaaaaaaaaaaaaaaaaaaaaaaaaaaaaaaaaaaaaaaaaaaaaaaaaaaaaaaaaaaaaaaa"/>
    <w:basedOn w:val="a0"/>
    <w:rsid w:val="003E451A"/>
  </w:style>
  <w:style w:type="character" w:customStyle="1" w:styleId="2103">
    <w:name w:val="2103"/>
    <w:aliases w:val="bqiaagaaeyqcaaagiaiaaamjbqaabrcfaaaaaaaaaaaaaaaaaaaaaaaaaaaaaaaaaaaaaaaaaaaaaaaaaaaaaaaaaaaaaaaaaaaaaaaaaaaaaaaaaaaaaaaaaaaaaaaaaaaaaaaaaaaaaaaaaaaaaaaaaaaaaaaaaaaaaaaaaaaaaaaaaaaaaaaaaaaaaaaaaaaaaaaaaaaaaaaaaaaaaaaaaaaaaaaaaaaaaaaa"/>
    <w:basedOn w:val="a0"/>
    <w:rsid w:val="003E451A"/>
  </w:style>
  <w:style w:type="character" w:customStyle="1" w:styleId="2392">
    <w:name w:val="2392"/>
    <w:aliases w:val="bqiaagaaeyqcaaagiaiaaamqbgaabtggaaaaaaaaaaaaaaaaaaaaaaaaaaaaaaaaaaaaaaaaaaaaaaaaaaaaaaaaaaaaaaaaaaaaaaaaaaaaaaaaaaaaaaaaaaaaaaaaaaaaaaaaaaaaaaaaaaaaaaaaaaaaaaaaaaaaaaaaaaaaaaaaaaaaaaaaaaaaaaaaaaaaaaaaaaaaaaaaaaaaaaaaaaaaaaaaaaaaaaaa"/>
    <w:basedOn w:val="a0"/>
    <w:rsid w:val="003E4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idden-padding">
    <w:name w:val="hidden-padding"/>
    <w:basedOn w:val="a"/>
    <w:rsid w:val="0026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67EC7"/>
    <w:rPr>
      <w:b/>
      <w:bCs/>
    </w:rPr>
  </w:style>
  <w:style w:type="paragraph" w:styleId="a4">
    <w:name w:val="Normal (Web)"/>
    <w:basedOn w:val="a"/>
    <w:uiPriority w:val="99"/>
    <w:semiHidden/>
    <w:unhideWhenUsed/>
    <w:rsid w:val="0026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ata">
    <w:name w:val="citata"/>
    <w:basedOn w:val="a"/>
    <w:rsid w:val="0026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4305D"/>
    <w:rPr>
      <w:rFonts w:ascii="Arial Narrow" w:hAnsi="Arial Narrow" w:cs="Arial Narrow"/>
      <w:sz w:val="16"/>
      <w:szCs w:val="16"/>
    </w:rPr>
  </w:style>
  <w:style w:type="paragraph" w:customStyle="1" w:styleId="Style4">
    <w:name w:val="Style4"/>
    <w:basedOn w:val="a"/>
    <w:uiPriority w:val="99"/>
    <w:rsid w:val="0064305D"/>
    <w:pPr>
      <w:widowControl w:val="0"/>
      <w:autoSpaceDE w:val="0"/>
      <w:autoSpaceDN w:val="0"/>
      <w:adjustRightInd w:val="0"/>
      <w:spacing w:after="0" w:line="232" w:lineRule="exact"/>
      <w:ind w:firstLine="288"/>
    </w:pPr>
    <w:rPr>
      <w:rFonts w:ascii="Arial Black" w:eastAsiaTheme="minorEastAsia" w:hAnsi="Arial Black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A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5B2"/>
  </w:style>
  <w:style w:type="paragraph" w:styleId="a7">
    <w:name w:val="footer"/>
    <w:basedOn w:val="a"/>
    <w:link w:val="a8"/>
    <w:uiPriority w:val="99"/>
    <w:unhideWhenUsed/>
    <w:rsid w:val="00EA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5B2"/>
  </w:style>
  <w:style w:type="character" w:customStyle="1" w:styleId="extendedtext-full">
    <w:name w:val="extendedtext-full"/>
    <w:basedOn w:val="a0"/>
    <w:rsid w:val="00A47D59"/>
  </w:style>
  <w:style w:type="character" w:styleId="a9">
    <w:name w:val="Hyperlink"/>
    <w:basedOn w:val="a0"/>
    <w:uiPriority w:val="99"/>
    <w:unhideWhenUsed/>
    <w:rsid w:val="002758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500A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310FA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10FA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10FAD"/>
    <w:rPr>
      <w:vertAlign w:val="superscript"/>
    </w:rPr>
  </w:style>
  <w:style w:type="character" w:customStyle="1" w:styleId="extendedtext-short">
    <w:name w:val="extendedtext-short"/>
    <w:basedOn w:val="a0"/>
    <w:rsid w:val="00246719"/>
  </w:style>
  <w:style w:type="character" w:customStyle="1" w:styleId="markedcontent">
    <w:name w:val="markedcontent"/>
    <w:basedOn w:val="a0"/>
    <w:rsid w:val="004A1CE2"/>
  </w:style>
  <w:style w:type="paragraph" w:styleId="af">
    <w:name w:val="Body Text Indent"/>
    <w:basedOn w:val="a"/>
    <w:link w:val="af0"/>
    <w:uiPriority w:val="99"/>
    <w:unhideWhenUsed/>
    <w:rsid w:val="00A71795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71795"/>
    <w:rPr>
      <w:rFonts w:ascii="Calibri" w:eastAsia="Calibri" w:hAnsi="Calibri" w:cs="Times New Roman"/>
      <w:lang w:val="en-US"/>
    </w:rPr>
  </w:style>
  <w:style w:type="paragraph" w:customStyle="1" w:styleId="docdata">
    <w:name w:val="docdata"/>
    <w:aliases w:val="docy,v5,1784,bqiaagaaeyqcaaagiaiaaapkawaabdgdaaaaaaaaaaaaaaaaaaaaaaaaaaaaaaaaaaaaaaaaaaaaaaaaaaaaaaaaaaaaaaaaaaaaaaaaaaaaaaaaaaaaaaaaaaaaaaaaaaaaaaaaaaaaaaaaaaaaaaaaaaaaaaaaaaaaaaaaaaaaaaaaaaaaaaaaaaaaaaaaaaaaaaaaaaaaaaaaaaaaaaaaaaaaaaaaaaaaaaaa"/>
    <w:basedOn w:val="a"/>
    <w:rsid w:val="000E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60">
    <w:name w:val="2060"/>
    <w:aliases w:val="bqiaagaaeyqcaaagiaiaaapebaaabeweaaaaaaaaaaaaaaaaaaaaaaaaaaaaaaaaaaaaaaaaaaaaaaaaaaaaaaaaaaaaaaaaaaaaaaaaaaaaaaaaaaaaaaaaaaaaaaaaaaaaaaaaaaaaaaaaaaaaaaaaaaaaaaaaaaaaaaaaaaaaaaaaaaaaaaaaaaaaaaaaaaaaaaaaaaaaaaaaaaaaaaaaaaaaaaaaaaaaaaaa"/>
    <w:basedOn w:val="a0"/>
    <w:rsid w:val="000E46F6"/>
  </w:style>
  <w:style w:type="character" w:customStyle="1" w:styleId="2357">
    <w:name w:val="2357"/>
    <w:aliases w:val="bqiaagaaeyqcaaagiaiaaamhbgaabrugaaaaaaaaaaaaaaaaaaaaaaaaaaaaaaaaaaaaaaaaaaaaaaaaaaaaaaaaaaaaaaaaaaaaaaaaaaaaaaaaaaaaaaaaaaaaaaaaaaaaaaaaaaaaaaaaaaaaaaaaaaaaaaaaaaaaaaaaaaaaaaaaaaaaaaaaaaaaaaaaaaaaaaaaaaaaaaaaaaaaaaaaaaaaaaaaaaaaaaaa"/>
    <w:basedOn w:val="a0"/>
    <w:rsid w:val="000E46F6"/>
  </w:style>
  <w:style w:type="character" w:customStyle="1" w:styleId="2062">
    <w:name w:val="2062"/>
    <w:aliases w:val="bqiaagaaeyqcaaagiaiaaapgbaaabe4eaaaaaaaaaaaaaaaaaaaaaaaaaaaaaaaaaaaaaaaaaaaaaaaaaaaaaaaaaaaaaaaaaaaaaaaaaaaaaaaaaaaaaaaaaaaaaaaaaaaaaaaaaaaaaaaaaaaaaaaaaaaaaaaaaaaaaaaaaaaaaaaaaaaaaaaaaaaaaaaaaaaaaaaaaaaaaaaaaaaaaaaaaaaaaaaaaaaaaaaa"/>
    <w:basedOn w:val="a0"/>
    <w:rsid w:val="000E46F6"/>
  </w:style>
  <w:style w:type="character" w:customStyle="1" w:styleId="3668">
    <w:name w:val="3668"/>
    <w:aliases w:val="bqiaagaaeyqcaaagiaiaaammcwaabtqlaaaaaaaaaaaaaaaaaaaaaaaaaaaaaaaaaaaaaaaaaaaaaaaaaaaaaaaaaaaaaaaaaaaaaaaaaaaaaaaaaaaaaaaaaaaaaaaaaaaaaaaaaaaaaaaaaaaaaaaaaaaaaaaaaaaaaaaaaaaaaaaaaaaaaaaaaaaaaaaaaaaaaaaaaaaaaaaaaaaaaaaaaaaaaaaaaaaaaaaa"/>
    <w:basedOn w:val="a0"/>
    <w:rsid w:val="00A77CF5"/>
  </w:style>
  <w:style w:type="character" w:customStyle="1" w:styleId="1717">
    <w:name w:val="1717"/>
    <w:aliases w:val="bqiaagaaeyqcaaagiaiaaaohawaabzudaaaaaaaaaaaaaaaaaaaaaaaaaaaaaaaaaaaaaaaaaaaaaaaaaaaaaaaaaaaaaaaaaaaaaaaaaaaaaaaaaaaaaaaaaaaaaaaaaaaaaaaaaaaaaaaaaaaaaaaaaaaaaaaaaaaaaaaaaaaaaaaaaaaaaaaaaaaaaaaaaaaaaaaaaaaaaaaaaaaaaaaaaaaaaaaaaaaaaaaa"/>
    <w:basedOn w:val="a0"/>
    <w:rsid w:val="00A77CF5"/>
  </w:style>
  <w:style w:type="character" w:customStyle="1" w:styleId="2073">
    <w:name w:val="2073"/>
    <w:aliases w:val="bqiaagaaeyqcaaagiaiaaaprbaaabfkeaaaaaaaaaaaaaaaaaaaaaaaaaaaaaaaaaaaaaaaaaaaaaaaaaaaaaaaaaaaaaaaaaaaaaaaaaaaaaaaaaaaaaaaaaaaaaaaaaaaaaaaaaaaaaaaaaaaaaaaaaaaaaaaaaaaaaaaaaaaaaaaaaaaaaaaaaaaaaaaaaaaaaaaaaaaaaaaaaaaaaaaaaaaaaaaaaaaaaaaa"/>
    <w:basedOn w:val="a0"/>
    <w:rsid w:val="00A77CF5"/>
  </w:style>
  <w:style w:type="character" w:customStyle="1" w:styleId="1842">
    <w:name w:val="1842"/>
    <w:aliases w:val="bqiaagaaeyqcaaagiaiaaamebaaabrieaaaaaaaaaaaaaaaaaaaaaaaaaaaaaaaaaaaaaaaaaaaaaaaaaaaaaaaaaaaaaaaaaaaaaaaaaaaaaaaaaaaaaaaaaaaaaaaaaaaaaaaaaaaaaaaaaaaaaaaaaaaaaaaaaaaaaaaaaaaaaaaaaaaaaaaaaaaaaaaaaaaaaaaaaaaaaaaaaaaaaaaaaaaaaaaaaaaaaaaa"/>
    <w:basedOn w:val="a0"/>
    <w:rsid w:val="00664822"/>
  </w:style>
  <w:style w:type="character" w:customStyle="1" w:styleId="2297">
    <w:name w:val="2297"/>
    <w:aliases w:val="bqiaagaaeyqcaaagiaiaaaplbqaabdkfaaaaaaaaaaaaaaaaaaaaaaaaaaaaaaaaaaaaaaaaaaaaaaaaaaaaaaaaaaaaaaaaaaaaaaaaaaaaaaaaaaaaaaaaaaaaaaaaaaaaaaaaaaaaaaaaaaaaaaaaaaaaaaaaaaaaaaaaaaaaaaaaaaaaaaaaaaaaaaaaaaaaaaaaaaaaaaaaaaaaaaaaaaaaaaaaaaaaaaaa"/>
    <w:basedOn w:val="a0"/>
    <w:rsid w:val="00AA6900"/>
  </w:style>
  <w:style w:type="character" w:customStyle="1" w:styleId="2108">
    <w:name w:val="2108"/>
    <w:aliases w:val="bqiaagaaeyqcaaagiaiaaamobqaabrwfaaaaaaaaaaaaaaaaaaaaaaaaaaaaaaaaaaaaaaaaaaaaaaaaaaaaaaaaaaaaaaaaaaaaaaaaaaaaaaaaaaaaaaaaaaaaaaaaaaaaaaaaaaaaaaaaaaaaaaaaaaaaaaaaaaaaaaaaaaaaaaaaaaaaaaaaaaaaaaaaaaaaaaaaaaaaaaaaaaaaaaaaaaaaaaaaaaaaaaaa"/>
    <w:basedOn w:val="a0"/>
    <w:rsid w:val="007F64F5"/>
  </w:style>
  <w:style w:type="character" w:customStyle="1" w:styleId="1780">
    <w:name w:val="1780"/>
    <w:aliases w:val="bqiaagaaeyqcaaagiaiaaapgawaabdqdaaaaaaaaaaaaaaaaaaaaaaaaaaaaaaaaaaaaaaaaaaaaaaaaaaaaaaaaaaaaaaaaaaaaaaaaaaaaaaaaaaaaaaaaaaaaaaaaaaaaaaaaaaaaaaaaaaaaaaaaaaaaaaaaaaaaaaaaaaaaaaaaaaaaaaaaaaaaaaaaaaaaaaaaaaaaaaaaaaaaaaaaaaaaaaaaaaaaaaaa"/>
    <w:basedOn w:val="a0"/>
    <w:rsid w:val="007F64F5"/>
  </w:style>
  <w:style w:type="character" w:customStyle="1" w:styleId="2442">
    <w:name w:val="2442"/>
    <w:aliases w:val="bqiaagaaeyqcaaagiaiaaancbgaabwogaaaaaaaaaaaaaaaaaaaaaaaaaaaaaaaaaaaaaaaaaaaaaaaaaaaaaaaaaaaaaaaaaaaaaaaaaaaaaaaaaaaaaaaaaaaaaaaaaaaaaaaaaaaaaaaaaaaaaaaaaaaaaaaaaaaaaaaaaaaaaaaaaaaaaaaaaaaaaaaaaaaaaaaaaaaaaaaaaaaaaaaaaaaaaaaaaaaaaaaa"/>
    <w:basedOn w:val="a0"/>
    <w:rsid w:val="007F64F5"/>
  </w:style>
  <w:style w:type="character" w:customStyle="1" w:styleId="1855">
    <w:name w:val="1855"/>
    <w:aliases w:val="bqiaagaaeyqcaaagiaiaaamrbaaabr8eaaaaaaaaaaaaaaaaaaaaaaaaaaaaaaaaaaaaaaaaaaaaaaaaaaaaaaaaaaaaaaaaaaaaaaaaaaaaaaaaaaaaaaaaaaaaaaaaaaaaaaaaaaaaaaaaaaaaaaaaaaaaaaaaaaaaaaaaaaaaaaaaaaaaaaaaaaaaaaaaaaaaaaaaaaaaaaaaaaaaaaaaaaaaaaaaaaaaaaaa"/>
    <w:basedOn w:val="a0"/>
    <w:rsid w:val="003E451A"/>
  </w:style>
  <w:style w:type="character" w:customStyle="1" w:styleId="2080">
    <w:name w:val="2080"/>
    <w:aliases w:val="bqiaagaaeyqcaaagiaiaaapybaaabqafaaaaaaaaaaaaaaaaaaaaaaaaaaaaaaaaaaaaaaaaaaaaaaaaaaaaaaaaaaaaaaaaaaaaaaaaaaaaaaaaaaaaaaaaaaaaaaaaaaaaaaaaaaaaaaaaaaaaaaaaaaaaaaaaaaaaaaaaaaaaaaaaaaaaaaaaaaaaaaaaaaaaaaaaaaaaaaaaaaaaaaaaaaaaaaaaaaaaaaaa"/>
    <w:basedOn w:val="a0"/>
    <w:rsid w:val="003E451A"/>
  </w:style>
  <w:style w:type="character" w:customStyle="1" w:styleId="2347">
    <w:name w:val="2347"/>
    <w:aliases w:val="bqiaagaaeyqcaaagiaiaaap9bqaabqsgaaaaaaaaaaaaaaaaaaaaaaaaaaaaaaaaaaaaaaaaaaaaaaaaaaaaaaaaaaaaaaaaaaaaaaaaaaaaaaaaaaaaaaaaaaaaaaaaaaaaaaaaaaaaaaaaaaaaaaaaaaaaaaaaaaaaaaaaaaaaaaaaaaaaaaaaaaaaaaaaaaaaaaaaaaaaaaaaaaaaaaaaaaaaaaaaaaaaaaaa"/>
    <w:basedOn w:val="a0"/>
    <w:rsid w:val="003E451A"/>
  </w:style>
  <w:style w:type="character" w:customStyle="1" w:styleId="2103">
    <w:name w:val="2103"/>
    <w:aliases w:val="bqiaagaaeyqcaaagiaiaaamjbqaabrcfaaaaaaaaaaaaaaaaaaaaaaaaaaaaaaaaaaaaaaaaaaaaaaaaaaaaaaaaaaaaaaaaaaaaaaaaaaaaaaaaaaaaaaaaaaaaaaaaaaaaaaaaaaaaaaaaaaaaaaaaaaaaaaaaaaaaaaaaaaaaaaaaaaaaaaaaaaaaaaaaaaaaaaaaaaaaaaaaaaaaaaaaaaaaaaaaaaaaaaaa"/>
    <w:basedOn w:val="a0"/>
    <w:rsid w:val="003E451A"/>
  </w:style>
  <w:style w:type="character" w:customStyle="1" w:styleId="2392">
    <w:name w:val="2392"/>
    <w:aliases w:val="bqiaagaaeyqcaaagiaiaaamqbgaabtggaaaaaaaaaaaaaaaaaaaaaaaaaaaaaaaaaaaaaaaaaaaaaaaaaaaaaaaaaaaaaaaaaaaaaaaaaaaaaaaaaaaaaaaaaaaaaaaaaaaaaaaaaaaaaaaaaaaaaaaaaaaaaaaaaaaaaaaaaaaaaaaaaaaaaaaaaaaaaaaaaaaaaaaaaaaaaaaaaaaaaaaaaaaaaaaaaaaaaaaa"/>
    <w:basedOn w:val="a0"/>
    <w:rsid w:val="003E4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1%81%D1%81%D0%BA%D0%B8%D0%B5_%D0%BF%D1%80%D0%B5%D1%84%D0%B8%D0%BA%D1%81%D1%8B_%D0%B3%D1%80%D0%B5%D1%87%D0%B5%D1%81%D0%BA%D0%BE%D0%B3%D0%BE_%D0%BF%D1%80%D0%BE%D0%B8%D1%81%D1%85%D0%BE%D0%B6%D0%B4%D0%B5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.rambler.ru/other/41807658-desyat-zapovedey-propagandy-kak-rabotayut-printsipy-manipulyatsii/?updated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ading-hall.ru/publication.php?id=10995&amp;ysclid=lebim31xil388064412" TargetMode="External"/><Relationship Id="rId2" Type="http://schemas.openxmlformats.org/officeDocument/2006/relationships/hyperlink" Target="https://magazineart.art/book/nastasja-hrushheva-metamodern-v-muzyke-i-vokrug-nee/?ysclid=lebh4kppz6975001456" TargetMode="External"/><Relationship Id="rId1" Type="http://schemas.openxmlformats.org/officeDocument/2006/relationships/hyperlink" Target="https://knife.media/feature/conceptual-art/monastyrsky/?ysclid=leldyevlol215658628" TargetMode="External"/><Relationship Id="rId4" Type="http://schemas.openxmlformats.org/officeDocument/2006/relationships/hyperlink" Target="https://philology.snauka.ru/2015/03/1351?ysclid=lebibmh25l909070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170A-E72D-4A1C-B90E-8F8F5AC6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13824</TotalTime>
  <Pages>8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Samsung</cp:lastModifiedBy>
  <cp:revision>311</cp:revision>
  <cp:lastPrinted>2023-02-18T13:33:00Z</cp:lastPrinted>
  <dcterms:created xsi:type="dcterms:W3CDTF">2022-10-01T18:35:00Z</dcterms:created>
  <dcterms:modified xsi:type="dcterms:W3CDTF">2023-08-23T06:32:00Z</dcterms:modified>
</cp:coreProperties>
</file>